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51F" w:rsidRPr="006714C3" w:rsidRDefault="0025414A" w:rsidP="006714C3">
      <w:pPr>
        <w:ind w:left="5529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Приложение № 9</w:t>
      </w:r>
      <w:r w:rsidR="009E051F" w:rsidRPr="006714C3">
        <w:rPr>
          <w:color w:val="000000"/>
          <w:shd w:val="clear" w:color="auto" w:fill="FFFFFF"/>
        </w:rPr>
        <w:t xml:space="preserve"> к распоряжению </w:t>
      </w:r>
    </w:p>
    <w:p w:rsidR="009E051F" w:rsidRPr="006714C3" w:rsidRDefault="009E051F" w:rsidP="006714C3">
      <w:pPr>
        <w:ind w:left="5529"/>
        <w:rPr>
          <w:color w:val="000000"/>
          <w:shd w:val="clear" w:color="auto" w:fill="FFFFFF"/>
        </w:rPr>
      </w:pPr>
      <w:r w:rsidRPr="006714C3">
        <w:rPr>
          <w:color w:val="000000"/>
          <w:shd w:val="clear" w:color="auto" w:fill="FFFFFF"/>
        </w:rPr>
        <w:t xml:space="preserve">департамента здравоохранения </w:t>
      </w:r>
    </w:p>
    <w:p w:rsidR="009E051F" w:rsidRPr="006714C3" w:rsidRDefault="009E051F" w:rsidP="006714C3">
      <w:pPr>
        <w:ind w:left="5529"/>
        <w:rPr>
          <w:color w:val="000000"/>
          <w:shd w:val="clear" w:color="auto" w:fill="FFFFFF"/>
        </w:rPr>
      </w:pPr>
      <w:r w:rsidRPr="006714C3">
        <w:rPr>
          <w:color w:val="000000"/>
          <w:shd w:val="clear" w:color="auto" w:fill="FFFFFF"/>
        </w:rPr>
        <w:t xml:space="preserve">Томской области </w:t>
      </w:r>
    </w:p>
    <w:p w:rsidR="009E051F" w:rsidRPr="006714C3" w:rsidRDefault="009E051F" w:rsidP="006714C3">
      <w:pPr>
        <w:ind w:left="5529"/>
        <w:rPr>
          <w:color w:val="000000"/>
          <w:shd w:val="clear" w:color="auto" w:fill="FFFFFF"/>
        </w:rPr>
      </w:pPr>
      <w:r w:rsidRPr="006714C3">
        <w:rPr>
          <w:color w:val="000000"/>
          <w:shd w:val="clear" w:color="auto" w:fill="FFFFFF"/>
        </w:rPr>
        <w:t xml:space="preserve">от </w:t>
      </w:r>
      <w:r>
        <w:rPr>
          <w:color w:val="000000"/>
          <w:shd w:val="clear" w:color="auto" w:fill="FFFFFF"/>
        </w:rPr>
        <w:t>«____» _______ 2018</w:t>
      </w:r>
      <w:r w:rsidRPr="006714C3">
        <w:rPr>
          <w:color w:val="000000"/>
          <w:shd w:val="clear" w:color="auto" w:fill="FFFFFF"/>
        </w:rPr>
        <w:t>г. № ______</w:t>
      </w:r>
    </w:p>
    <w:p w:rsidR="009E051F" w:rsidRPr="00331D72" w:rsidRDefault="009E051F" w:rsidP="00F24749">
      <w:pPr>
        <w:jc w:val="right"/>
        <w:rPr>
          <w:color w:val="000000"/>
          <w:sz w:val="28"/>
          <w:szCs w:val="28"/>
          <w:shd w:val="clear" w:color="auto" w:fill="FFFFFF"/>
        </w:rPr>
      </w:pPr>
    </w:p>
    <w:p w:rsidR="009E051F" w:rsidRPr="00331D72" w:rsidRDefault="009E051F" w:rsidP="00F2474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E051F" w:rsidRPr="0025414A" w:rsidRDefault="009E051F" w:rsidP="00F24749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25414A">
        <w:rPr>
          <w:color w:val="000000"/>
          <w:sz w:val="28"/>
          <w:szCs w:val="28"/>
          <w:shd w:val="clear" w:color="auto" w:fill="FFFFFF"/>
        </w:rPr>
        <w:t xml:space="preserve">РАСПРЕДЕЛЕНИЕ ЛЕЧЕБНЫХ БАЗ </w:t>
      </w:r>
    </w:p>
    <w:p w:rsidR="009E051F" w:rsidRPr="0025414A" w:rsidRDefault="009E051F" w:rsidP="00F24749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25414A">
        <w:rPr>
          <w:color w:val="000000"/>
          <w:sz w:val="28"/>
          <w:szCs w:val="28"/>
          <w:shd w:val="clear" w:color="auto" w:fill="FFFFFF"/>
        </w:rPr>
        <w:t xml:space="preserve">службы медицины катастроф Томской области по уровням готовности к госпитализации пострадавших в чрезвычайных ситуациях </w:t>
      </w:r>
    </w:p>
    <w:p w:rsidR="009E051F" w:rsidRPr="0025414A" w:rsidRDefault="009E051F" w:rsidP="006714C3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9E051F" w:rsidRPr="0025414A" w:rsidRDefault="009E051F" w:rsidP="006714C3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25414A">
        <w:rPr>
          <w:color w:val="000000"/>
          <w:sz w:val="28"/>
          <w:szCs w:val="28"/>
          <w:shd w:val="clear" w:color="auto" w:fill="FFFFFF"/>
        </w:rPr>
        <w:t>Медицинские организации города Томска</w:t>
      </w:r>
    </w:p>
    <w:p w:rsidR="009E051F" w:rsidRPr="0025414A" w:rsidRDefault="009E051F" w:rsidP="00F2474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5414A">
        <w:rPr>
          <w:sz w:val="28"/>
          <w:szCs w:val="28"/>
        </w:rPr>
        <w:t>Базового уровня (госпитализация немедленно):</w:t>
      </w:r>
    </w:p>
    <w:p w:rsidR="009E051F" w:rsidRPr="0025414A" w:rsidRDefault="009E051F" w:rsidP="00F24749">
      <w:pPr>
        <w:pStyle w:val="a3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ОГАУЗ «Томская областная клиническая больница»;</w:t>
      </w:r>
    </w:p>
    <w:p w:rsidR="009E051F" w:rsidRPr="0025414A" w:rsidRDefault="009E051F" w:rsidP="00F24749">
      <w:pPr>
        <w:pStyle w:val="a3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ОГАУЗ «Больница скорой медицинской помощи»;</w:t>
      </w:r>
    </w:p>
    <w:p w:rsidR="0062683E" w:rsidRPr="0025414A" w:rsidRDefault="0062683E" w:rsidP="0062683E">
      <w:pPr>
        <w:ind w:left="720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ОГАУЗ «Областной перинатальный центр»;</w:t>
      </w:r>
      <w:bookmarkStart w:id="0" w:name="_GoBack"/>
      <w:bookmarkEnd w:id="0"/>
    </w:p>
    <w:p w:rsidR="0062683E" w:rsidRPr="0025414A" w:rsidRDefault="0062683E" w:rsidP="0062683E">
      <w:pPr>
        <w:pStyle w:val="a3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ОГАУЗ «Больница скорой медицинской помощи №2»;</w:t>
      </w:r>
    </w:p>
    <w:p w:rsidR="009E051F" w:rsidRPr="0025414A" w:rsidRDefault="00817021" w:rsidP="00F24749">
      <w:pPr>
        <w:pStyle w:val="a3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</w:t>
      </w:r>
      <w:r w:rsidR="009E051F" w:rsidRPr="0025414A">
        <w:rPr>
          <w:sz w:val="28"/>
          <w:szCs w:val="28"/>
        </w:rPr>
        <w:t>ОГАУЗ «Городская к</w:t>
      </w:r>
      <w:r w:rsidR="0025414A">
        <w:rPr>
          <w:sz w:val="28"/>
          <w:szCs w:val="28"/>
        </w:rPr>
        <w:t>линическая больница №3 им.Б.И.</w:t>
      </w:r>
      <w:r w:rsidR="009E051F" w:rsidRPr="0025414A">
        <w:rPr>
          <w:sz w:val="28"/>
          <w:szCs w:val="28"/>
        </w:rPr>
        <w:t>Альперовича»</w:t>
      </w:r>
      <w:r w:rsidR="0062683E" w:rsidRPr="0025414A">
        <w:rPr>
          <w:sz w:val="28"/>
          <w:szCs w:val="28"/>
        </w:rPr>
        <w:t xml:space="preserve"> (выделение, в том числе, коек инфекционного профиля)</w:t>
      </w:r>
      <w:r w:rsidR="009E051F" w:rsidRPr="0025414A">
        <w:rPr>
          <w:sz w:val="28"/>
          <w:szCs w:val="28"/>
        </w:rPr>
        <w:t>;</w:t>
      </w:r>
    </w:p>
    <w:p w:rsidR="009E051F" w:rsidRPr="0025414A" w:rsidRDefault="009E051F" w:rsidP="0062683E">
      <w:pPr>
        <w:pStyle w:val="a3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ОГБ</w:t>
      </w:r>
      <w:r w:rsidR="0062683E" w:rsidRPr="0025414A">
        <w:rPr>
          <w:sz w:val="28"/>
          <w:szCs w:val="28"/>
        </w:rPr>
        <w:t>УЗ «Медико-санитарная часть №2» (выделение, в том числе, коек инфекционного профиля).</w:t>
      </w:r>
    </w:p>
    <w:p w:rsidR="009E051F" w:rsidRPr="0025414A" w:rsidRDefault="009E051F" w:rsidP="00F2474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5414A">
        <w:rPr>
          <w:sz w:val="28"/>
          <w:szCs w:val="28"/>
        </w:rPr>
        <w:t>Первого уровня готовности (срок госпитализации Ч+1):</w:t>
      </w:r>
    </w:p>
    <w:p w:rsidR="009E051F" w:rsidRPr="0025414A" w:rsidRDefault="009E051F" w:rsidP="00F24749">
      <w:pPr>
        <w:pStyle w:val="a3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Клиники ФГБОУ ВО Сибирского Государственного Медицинского Университета Минздрава России (по согласованию);</w:t>
      </w:r>
    </w:p>
    <w:p w:rsidR="009E051F" w:rsidRPr="0025414A" w:rsidRDefault="009E051F" w:rsidP="006714C3">
      <w:pPr>
        <w:pStyle w:val="a3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ОГАУЗ «Детская больница №1»;</w:t>
      </w:r>
    </w:p>
    <w:p w:rsidR="009E051F" w:rsidRPr="0025414A" w:rsidRDefault="009E051F" w:rsidP="006714C3">
      <w:pPr>
        <w:pStyle w:val="a3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ОГАУЗ «Детская городская больница №2»;</w:t>
      </w:r>
    </w:p>
    <w:p w:rsidR="009E051F" w:rsidRPr="0025414A" w:rsidRDefault="009E051F" w:rsidP="00F24749">
      <w:pPr>
        <w:pStyle w:val="a3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ОГБУЗ «Областная детская больница».</w:t>
      </w:r>
    </w:p>
    <w:p w:rsidR="009E051F" w:rsidRPr="0025414A" w:rsidRDefault="009E051F" w:rsidP="00F2474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5414A">
        <w:rPr>
          <w:sz w:val="28"/>
          <w:szCs w:val="28"/>
        </w:rPr>
        <w:t>Второго уровня готовности (срок госпитализации Ч+3):</w:t>
      </w:r>
    </w:p>
    <w:p w:rsidR="009E051F" w:rsidRPr="0025414A" w:rsidRDefault="009E051F" w:rsidP="00F24749">
      <w:pPr>
        <w:ind w:left="720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ОГБУЗ «Томская клиническая психиатрическая больница»;</w:t>
      </w:r>
    </w:p>
    <w:p w:rsidR="009E051F" w:rsidRPr="0025414A" w:rsidRDefault="009E051F" w:rsidP="00F24749">
      <w:pPr>
        <w:ind w:left="720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ОГБУЗ «Де</w:t>
      </w:r>
      <w:r w:rsidR="0025414A">
        <w:rPr>
          <w:sz w:val="28"/>
          <w:szCs w:val="28"/>
        </w:rPr>
        <w:t>тская инфекционная больница им.Г.Е.</w:t>
      </w:r>
      <w:r w:rsidRPr="0025414A">
        <w:rPr>
          <w:sz w:val="28"/>
          <w:szCs w:val="28"/>
        </w:rPr>
        <w:t>Сибирцева»;</w:t>
      </w:r>
    </w:p>
    <w:p w:rsidR="009E051F" w:rsidRPr="0025414A" w:rsidRDefault="009E051F" w:rsidP="00F24749">
      <w:pPr>
        <w:ind w:left="720"/>
        <w:jc w:val="both"/>
        <w:rPr>
          <w:sz w:val="28"/>
          <w:szCs w:val="28"/>
        </w:rPr>
      </w:pPr>
      <w:r w:rsidRPr="0025414A">
        <w:rPr>
          <w:sz w:val="28"/>
          <w:szCs w:val="28"/>
        </w:rPr>
        <w:t>- ОГАУЗ «Томский областной онкологический диспансер».</w:t>
      </w:r>
    </w:p>
    <w:p w:rsidR="009E051F" w:rsidRPr="0025414A" w:rsidRDefault="009E051F" w:rsidP="00F24749">
      <w:pPr>
        <w:ind w:left="720"/>
        <w:jc w:val="both"/>
        <w:rPr>
          <w:sz w:val="28"/>
          <w:szCs w:val="28"/>
        </w:rPr>
      </w:pPr>
    </w:p>
    <w:p w:rsidR="009E051F" w:rsidRPr="0025414A" w:rsidRDefault="009E051F" w:rsidP="002C633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25414A">
        <w:rPr>
          <w:color w:val="000000"/>
          <w:sz w:val="28"/>
          <w:szCs w:val="28"/>
          <w:shd w:val="clear" w:color="auto" w:fill="FFFFFF"/>
        </w:rPr>
        <w:t>Медицинские организации районов Томской области работают в режиме постоянной готовности к госпитализации пострадавших в возможных чрезвычайных ситуациях.</w:t>
      </w:r>
    </w:p>
    <w:p w:rsidR="009E051F" w:rsidRPr="0025414A" w:rsidRDefault="009E051F" w:rsidP="00F24749">
      <w:pPr>
        <w:jc w:val="both"/>
        <w:rPr>
          <w:sz w:val="28"/>
          <w:szCs w:val="28"/>
        </w:rPr>
      </w:pPr>
    </w:p>
    <w:sectPr w:rsidR="009E051F" w:rsidRPr="0025414A" w:rsidSect="0025414A">
      <w:headerReference w:type="default" r:id="rId7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297" w:rsidRDefault="00CC2297" w:rsidP="0025414A">
      <w:r>
        <w:separator/>
      </w:r>
    </w:p>
  </w:endnote>
  <w:endnote w:type="continuationSeparator" w:id="0">
    <w:p w:rsidR="00CC2297" w:rsidRDefault="00CC2297" w:rsidP="00254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297" w:rsidRDefault="00CC2297" w:rsidP="0025414A">
      <w:r>
        <w:separator/>
      </w:r>
    </w:p>
  </w:footnote>
  <w:footnote w:type="continuationSeparator" w:id="0">
    <w:p w:rsidR="00CC2297" w:rsidRDefault="00CC2297" w:rsidP="00254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14A" w:rsidRDefault="0025414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fldChar w:fldCharType="end"/>
    </w:r>
  </w:p>
  <w:p w:rsidR="0025414A" w:rsidRDefault="002541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A936F7"/>
    <w:multiLevelType w:val="hybridMultilevel"/>
    <w:tmpl w:val="41E6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D43"/>
    <w:rsid w:val="000726A3"/>
    <w:rsid w:val="00091DC9"/>
    <w:rsid w:val="001075C1"/>
    <w:rsid w:val="0025414A"/>
    <w:rsid w:val="002C6339"/>
    <w:rsid w:val="00331D72"/>
    <w:rsid w:val="0062683E"/>
    <w:rsid w:val="006714C3"/>
    <w:rsid w:val="00817021"/>
    <w:rsid w:val="008F5625"/>
    <w:rsid w:val="009D64FD"/>
    <w:rsid w:val="009E051F"/>
    <w:rsid w:val="00A24006"/>
    <w:rsid w:val="00B254BC"/>
    <w:rsid w:val="00BA4546"/>
    <w:rsid w:val="00BB1056"/>
    <w:rsid w:val="00CC2297"/>
    <w:rsid w:val="00ED7D43"/>
    <w:rsid w:val="00F2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C7FCE8"/>
  <w15:docId w15:val="{7DD7B228-E2CE-48DD-84E5-7FD3A319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7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47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31D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331D72"/>
    <w:rPr>
      <w:rFonts w:ascii="Segoe U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541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5414A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541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5414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Анатольевна</dc:creator>
  <cp:keywords/>
  <dc:description/>
  <cp:lastModifiedBy>Овсянникова Елена Анатольевна</cp:lastModifiedBy>
  <cp:revision>17</cp:revision>
  <cp:lastPrinted>2017-12-07T06:56:00Z</cp:lastPrinted>
  <dcterms:created xsi:type="dcterms:W3CDTF">2017-11-08T07:36:00Z</dcterms:created>
  <dcterms:modified xsi:type="dcterms:W3CDTF">2018-06-07T07:52:00Z</dcterms:modified>
</cp:coreProperties>
</file>