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514" w:rsidRDefault="00C64514" w:rsidP="00E00007">
      <w:pPr>
        <w:ind w:left="5387"/>
      </w:pPr>
      <w:r>
        <w:t xml:space="preserve">  </w:t>
      </w:r>
      <w:r w:rsidRPr="00E00007">
        <w:t>Приложение № 1</w:t>
      </w:r>
    </w:p>
    <w:p w:rsidR="00C64514" w:rsidRPr="00E00007" w:rsidRDefault="00C64514" w:rsidP="00E00007">
      <w:pPr>
        <w:ind w:left="5387"/>
      </w:pPr>
      <w:r w:rsidRPr="00E00007">
        <w:t xml:space="preserve"> к распоряжению Департамента здравоохранения Томской области от «_____»</w:t>
      </w:r>
      <w:r>
        <w:t xml:space="preserve"> ______</w:t>
      </w:r>
      <w:r w:rsidRPr="00E00007">
        <w:t>___ 2018г.</w:t>
      </w:r>
      <w:r>
        <w:t xml:space="preserve"> № _______</w:t>
      </w:r>
    </w:p>
    <w:p w:rsidR="00C64514" w:rsidRPr="00E00007" w:rsidRDefault="00C64514" w:rsidP="00E00007">
      <w:pPr>
        <w:ind w:left="5387"/>
      </w:pPr>
    </w:p>
    <w:p w:rsidR="00C64514" w:rsidRPr="00FE2F9B" w:rsidRDefault="00C64514" w:rsidP="00E00007">
      <w:pPr>
        <w:ind w:left="5387"/>
        <w:jc w:val="center"/>
        <w:rPr>
          <w:b/>
          <w:sz w:val="26"/>
          <w:szCs w:val="26"/>
        </w:rPr>
      </w:pPr>
    </w:p>
    <w:p w:rsidR="00F83B44" w:rsidRDefault="00C64514" w:rsidP="00FE2F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Организационная структура</w:t>
      </w:r>
    </w:p>
    <w:p w:rsidR="00C64514" w:rsidRPr="00051A55" w:rsidRDefault="00C64514" w:rsidP="00FE2F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</w:t>
      </w:r>
      <w:r w:rsidRPr="00051A55">
        <w:rPr>
          <w:b/>
          <w:sz w:val="28"/>
          <w:szCs w:val="28"/>
        </w:rPr>
        <w:t>лужбы медицины катастроф Томской области</w:t>
      </w:r>
    </w:p>
    <w:p w:rsidR="00C64514" w:rsidRPr="00051A55" w:rsidRDefault="00C64514" w:rsidP="00FE2F9B">
      <w:pPr>
        <w:jc w:val="center"/>
        <w:rPr>
          <w:b/>
          <w:sz w:val="28"/>
          <w:szCs w:val="28"/>
        </w:rPr>
      </w:pPr>
    </w:p>
    <w:p w:rsidR="00C64514" w:rsidRPr="00051A55" w:rsidRDefault="00C64514" w:rsidP="00185EF3">
      <w:pPr>
        <w:jc w:val="both"/>
        <w:rPr>
          <w:sz w:val="28"/>
          <w:szCs w:val="28"/>
        </w:rPr>
      </w:pPr>
      <w:r w:rsidRPr="00051A55">
        <w:rPr>
          <w:sz w:val="28"/>
          <w:szCs w:val="28"/>
        </w:rPr>
        <w:t xml:space="preserve">            В соответствии со структурой единой государственной системы предупреждения и ликвидации чрезвычайных ситуаций и возложенными на нее задачами Служба медицины катастроф Томской области создается на региональном, муниципальном и объектовом уровнях.</w:t>
      </w:r>
    </w:p>
    <w:p w:rsidR="00C64514" w:rsidRPr="00051A55" w:rsidRDefault="00C64514" w:rsidP="00185EF3">
      <w:pPr>
        <w:jc w:val="both"/>
        <w:rPr>
          <w:sz w:val="28"/>
          <w:szCs w:val="28"/>
        </w:rPr>
      </w:pPr>
      <w:r w:rsidRPr="00051A55">
        <w:rPr>
          <w:sz w:val="28"/>
          <w:szCs w:val="28"/>
        </w:rPr>
        <w:br/>
        <w:t>На региональном уровне Служба представлена:</w:t>
      </w:r>
      <w:r w:rsidRPr="00051A55">
        <w:rPr>
          <w:sz w:val="28"/>
          <w:szCs w:val="28"/>
        </w:rPr>
        <w:br/>
      </w:r>
      <w:r>
        <w:rPr>
          <w:sz w:val="28"/>
          <w:szCs w:val="28"/>
        </w:rPr>
        <w:t>- руководителем - начальником</w:t>
      </w:r>
      <w:r w:rsidRPr="00051A55">
        <w:rPr>
          <w:sz w:val="28"/>
          <w:szCs w:val="28"/>
        </w:rPr>
        <w:t xml:space="preserve"> Департамента здравоохранения Томской области</w:t>
      </w:r>
      <w:r w:rsidR="00F83B44">
        <w:rPr>
          <w:sz w:val="28"/>
          <w:szCs w:val="28"/>
        </w:rPr>
        <w:t>;</w:t>
      </w:r>
    </w:p>
    <w:p w:rsidR="00F83B44" w:rsidRDefault="00C64514" w:rsidP="00185EF3">
      <w:pPr>
        <w:jc w:val="both"/>
        <w:rPr>
          <w:sz w:val="28"/>
          <w:szCs w:val="28"/>
        </w:rPr>
      </w:pPr>
      <w:r w:rsidRPr="003D25AF">
        <w:rPr>
          <w:sz w:val="28"/>
          <w:szCs w:val="28"/>
        </w:rPr>
        <w:t>- постоянно действующим органом управления – Штабом службы медицины катастроф Томской области</w:t>
      </w:r>
      <w:r w:rsidR="00F83B44">
        <w:rPr>
          <w:sz w:val="28"/>
          <w:szCs w:val="28"/>
        </w:rPr>
        <w:t xml:space="preserve"> (начальник штаба Службы медицины катастроф Томской области - заместитель начальника департамента по медицинским вопросам);</w:t>
      </w:r>
    </w:p>
    <w:p w:rsidR="00C64514" w:rsidRPr="00051A55" w:rsidRDefault="00C64514" w:rsidP="00185EF3">
      <w:pPr>
        <w:jc w:val="both"/>
        <w:rPr>
          <w:sz w:val="28"/>
          <w:szCs w:val="28"/>
        </w:rPr>
      </w:pPr>
      <w:r w:rsidRPr="00051A55">
        <w:rPr>
          <w:sz w:val="28"/>
          <w:szCs w:val="28"/>
        </w:rPr>
        <w:t>- органом повс</w:t>
      </w:r>
      <w:r w:rsidR="000C1375">
        <w:rPr>
          <w:sz w:val="28"/>
          <w:szCs w:val="28"/>
        </w:rPr>
        <w:t>едневного управления - ОГБУЗ «</w:t>
      </w:r>
      <w:r w:rsidRPr="00051A55">
        <w:rPr>
          <w:sz w:val="28"/>
          <w:szCs w:val="28"/>
        </w:rPr>
        <w:t>Территори</w:t>
      </w:r>
      <w:r w:rsidR="000C1375">
        <w:rPr>
          <w:sz w:val="28"/>
          <w:szCs w:val="28"/>
        </w:rPr>
        <w:t>альный центр медицины катастроф»</w:t>
      </w:r>
      <w:r w:rsidRPr="00051A55">
        <w:rPr>
          <w:sz w:val="28"/>
          <w:szCs w:val="28"/>
        </w:rPr>
        <w:t>;</w:t>
      </w:r>
    </w:p>
    <w:p w:rsidR="00C64514" w:rsidRPr="00051A55" w:rsidRDefault="00C64514" w:rsidP="00185EF3">
      <w:pPr>
        <w:jc w:val="both"/>
        <w:rPr>
          <w:sz w:val="28"/>
          <w:szCs w:val="28"/>
        </w:rPr>
      </w:pPr>
      <w:r w:rsidRPr="00051A55">
        <w:rPr>
          <w:sz w:val="28"/>
          <w:szCs w:val="28"/>
        </w:rPr>
        <w:t>- медицинскими организациями - лечебными базами,</w:t>
      </w:r>
      <w:r w:rsidR="00F83B44" w:rsidRPr="00F83B44">
        <w:t xml:space="preserve"> </w:t>
      </w:r>
      <w:r w:rsidR="00F83B44" w:rsidRPr="00F83B44">
        <w:rPr>
          <w:sz w:val="28"/>
          <w:szCs w:val="28"/>
        </w:rPr>
        <w:t>нештатными формированиями</w:t>
      </w:r>
      <w:r w:rsidR="00F83B44">
        <w:rPr>
          <w:sz w:val="28"/>
          <w:szCs w:val="28"/>
        </w:rPr>
        <w:t>,</w:t>
      </w:r>
      <w:r w:rsidRPr="00051A55">
        <w:rPr>
          <w:sz w:val="28"/>
          <w:szCs w:val="28"/>
        </w:rPr>
        <w:t xml:space="preserve"> предназначенными в соответствии с возложенными на них обязанностями для ликвидации медико-санитарных последствий чрезвычайных ситуаций.</w:t>
      </w:r>
    </w:p>
    <w:p w:rsidR="00C64514" w:rsidRPr="00051A55" w:rsidRDefault="00C64514" w:rsidP="00185EF3">
      <w:pPr>
        <w:jc w:val="both"/>
        <w:rPr>
          <w:sz w:val="28"/>
          <w:szCs w:val="28"/>
        </w:rPr>
      </w:pPr>
    </w:p>
    <w:p w:rsidR="00F83B44" w:rsidRDefault="00C64514" w:rsidP="00185EF3">
      <w:pPr>
        <w:jc w:val="both"/>
        <w:rPr>
          <w:sz w:val="28"/>
          <w:szCs w:val="28"/>
        </w:rPr>
      </w:pPr>
      <w:r w:rsidRPr="00051A55">
        <w:rPr>
          <w:sz w:val="28"/>
          <w:szCs w:val="28"/>
        </w:rPr>
        <w:t>На муниципальном уровне Служба представлена:</w:t>
      </w:r>
    </w:p>
    <w:p w:rsidR="00C64514" w:rsidRPr="00051A55" w:rsidRDefault="00C64514" w:rsidP="00185EF3">
      <w:pPr>
        <w:jc w:val="both"/>
        <w:rPr>
          <w:sz w:val="28"/>
          <w:szCs w:val="28"/>
        </w:rPr>
      </w:pPr>
      <w:r w:rsidRPr="00051A55">
        <w:rPr>
          <w:sz w:val="28"/>
          <w:szCs w:val="28"/>
        </w:rPr>
        <w:t>- руководителями - главными врачами районных и городских больниц муниципальных образований Томской области</w:t>
      </w:r>
      <w:r w:rsidR="00520B65">
        <w:rPr>
          <w:sz w:val="28"/>
          <w:szCs w:val="28"/>
        </w:rPr>
        <w:t>;</w:t>
      </w:r>
    </w:p>
    <w:p w:rsidR="00F83B44" w:rsidRDefault="00C64514" w:rsidP="00185EF3">
      <w:pPr>
        <w:jc w:val="both"/>
        <w:rPr>
          <w:sz w:val="28"/>
          <w:szCs w:val="28"/>
        </w:rPr>
      </w:pPr>
      <w:r w:rsidRPr="00051A55">
        <w:rPr>
          <w:sz w:val="28"/>
          <w:szCs w:val="28"/>
        </w:rPr>
        <w:t>- органами повседневного управления - дежурно-диспетчерскими службами отделений скорой медицинской помощи районных и городских больниц;</w:t>
      </w:r>
    </w:p>
    <w:p w:rsidR="00C64514" w:rsidRPr="00051A55" w:rsidRDefault="00C64514" w:rsidP="00185EF3">
      <w:pPr>
        <w:jc w:val="both"/>
        <w:rPr>
          <w:sz w:val="28"/>
          <w:szCs w:val="28"/>
        </w:rPr>
      </w:pPr>
      <w:r w:rsidRPr="00051A55">
        <w:rPr>
          <w:sz w:val="28"/>
          <w:szCs w:val="28"/>
        </w:rPr>
        <w:t>- медицинскими организациями - лечебными базами, нештатными формированиями, предназначенными в соответствии с возложенными на них обязанностями для ликвидации медико-санитарных последствий чрезвычайных ситуаций.</w:t>
      </w:r>
    </w:p>
    <w:p w:rsidR="00C64514" w:rsidRPr="00051A55" w:rsidRDefault="00C64514" w:rsidP="00185EF3">
      <w:pPr>
        <w:jc w:val="both"/>
        <w:rPr>
          <w:sz w:val="28"/>
          <w:szCs w:val="28"/>
        </w:rPr>
      </w:pPr>
    </w:p>
    <w:p w:rsidR="00C64514" w:rsidRPr="00AE3EC6" w:rsidRDefault="00C64514" w:rsidP="00185EF3">
      <w:pPr>
        <w:jc w:val="both"/>
        <w:rPr>
          <w:sz w:val="28"/>
          <w:szCs w:val="28"/>
        </w:rPr>
      </w:pPr>
      <w:r w:rsidRPr="00AE3EC6">
        <w:rPr>
          <w:sz w:val="28"/>
          <w:szCs w:val="28"/>
        </w:rPr>
        <w:t>На объектовом уровне Служба представлена:</w:t>
      </w:r>
    </w:p>
    <w:p w:rsidR="00C64514" w:rsidRPr="00051A55" w:rsidRDefault="00C64514" w:rsidP="00185EF3">
      <w:pPr>
        <w:jc w:val="both"/>
        <w:rPr>
          <w:sz w:val="28"/>
          <w:szCs w:val="28"/>
        </w:rPr>
      </w:pPr>
      <w:r w:rsidRPr="00AE3EC6">
        <w:rPr>
          <w:sz w:val="28"/>
          <w:szCs w:val="28"/>
        </w:rPr>
        <w:t>- руководителями - главными врачами медицинских организаций Томской</w:t>
      </w:r>
      <w:r w:rsidRPr="00051A55">
        <w:rPr>
          <w:sz w:val="28"/>
          <w:szCs w:val="28"/>
        </w:rPr>
        <w:t xml:space="preserve"> области</w:t>
      </w:r>
      <w:r>
        <w:rPr>
          <w:sz w:val="28"/>
          <w:szCs w:val="28"/>
        </w:rPr>
        <w:t>;</w:t>
      </w:r>
    </w:p>
    <w:p w:rsidR="00905200" w:rsidRDefault="00C64514" w:rsidP="00185EF3">
      <w:pPr>
        <w:jc w:val="both"/>
        <w:rPr>
          <w:sz w:val="28"/>
          <w:szCs w:val="28"/>
        </w:rPr>
      </w:pPr>
      <w:r w:rsidRPr="00051A55">
        <w:rPr>
          <w:sz w:val="28"/>
          <w:szCs w:val="28"/>
        </w:rPr>
        <w:t>- коо</w:t>
      </w:r>
      <w:r>
        <w:rPr>
          <w:sz w:val="28"/>
          <w:szCs w:val="28"/>
        </w:rPr>
        <w:t>рдинационными органами - комиссиями</w:t>
      </w:r>
      <w:r w:rsidRPr="00051A55">
        <w:rPr>
          <w:sz w:val="28"/>
          <w:szCs w:val="28"/>
        </w:rPr>
        <w:t xml:space="preserve"> по предупреждению и ликвидации чрезвычайных ситуаций и обеспечению пожарной безопасности медицинской организации;</w:t>
      </w:r>
      <w:r w:rsidRPr="00051A55">
        <w:rPr>
          <w:sz w:val="28"/>
          <w:szCs w:val="28"/>
        </w:rPr>
        <w:br/>
        <w:t>- постоянно действующим</w:t>
      </w:r>
      <w:r>
        <w:rPr>
          <w:sz w:val="28"/>
          <w:szCs w:val="28"/>
        </w:rPr>
        <w:t>и органами</w:t>
      </w:r>
      <w:r w:rsidRPr="00051A55">
        <w:rPr>
          <w:sz w:val="28"/>
          <w:szCs w:val="28"/>
        </w:rPr>
        <w:t xml:space="preserve"> управления - должностными лицами медицинских организаций, в полномочия которых входит решение вопросов </w:t>
      </w:r>
      <w:r w:rsidRPr="00051A55">
        <w:rPr>
          <w:sz w:val="28"/>
          <w:szCs w:val="28"/>
        </w:rPr>
        <w:lastRenderedPageBreak/>
        <w:t xml:space="preserve">в области защиты населения и территорий от чрезвычайных ситуаций, ликвидации медико-санитарных последствий </w:t>
      </w:r>
      <w:r w:rsidR="002C4340">
        <w:rPr>
          <w:sz w:val="28"/>
          <w:szCs w:val="28"/>
        </w:rPr>
        <w:t xml:space="preserve">чрезвычайных ситуаций и решение </w:t>
      </w:r>
      <w:r w:rsidRPr="002C4340">
        <w:rPr>
          <w:sz w:val="28"/>
          <w:szCs w:val="28"/>
        </w:rPr>
        <w:t>вопросов службы</w:t>
      </w:r>
      <w:r>
        <w:rPr>
          <w:sz w:val="28"/>
          <w:szCs w:val="28"/>
        </w:rPr>
        <w:t xml:space="preserve"> медицины катастроф;</w:t>
      </w:r>
    </w:p>
    <w:p w:rsidR="00905200" w:rsidRDefault="00C64514" w:rsidP="00185EF3">
      <w:pPr>
        <w:jc w:val="both"/>
        <w:rPr>
          <w:sz w:val="28"/>
          <w:szCs w:val="28"/>
        </w:rPr>
      </w:pPr>
      <w:r>
        <w:rPr>
          <w:sz w:val="28"/>
          <w:szCs w:val="28"/>
        </w:rPr>
        <w:t>- органами</w:t>
      </w:r>
      <w:r w:rsidRPr="00051A55">
        <w:rPr>
          <w:sz w:val="28"/>
          <w:szCs w:val="28"/>
        </w:rPr>
        <w:t xml:space="preserve"> повседневного уп</w:t>
      </w:r>
      <w:r>
        <w:rPr>
          <w:sz w:val="28"/>
          <w:szCs w:val="28"/>
        </w:rPr>
        <w:t>равления - дежурно-диспетчерскими службами медицинских организаций</w:t>
      </w:r>
      <w:r w:rsidRPr="00051A55">
        <w:rPr>
          <w:sz w:val="28"/>
          <w:szCs w:val="28"/>
        </w:rPr>
        <w:t>;</w:t>
      </w:r>
    </w:p>
    <w:p w:rsidR="00C64514" w:rsidRPr="00051A55" w:rsidRDefault="00C64514" w:rsidP="00185EF3">
      <w:pPr>
        <w:jc w:val="both"/>
        <w:rPr>
          <w:sz w:val="28"/>
          <w:szCs w:val="28"/>
        </w:rPr>
      </w:pPr>
      <w:r w:rsidRPr="00051A55">
        <w:rPr>
          <w:sz w:val="28"/>
          <w:szCs w:val="28"/>
        </w:rPr>
        <w:t>-</w:t>
      </w:r>
      <w:r>
        <w:rPr>
          <w:sz w:val="28"/>
          <w:szCs w:val="28"/>
        </w:rPr>
        <w:t xml:space="preserve"> силами и средствами медицинских организаций</w:t>
      </w:r>
      <w:r w:rsidRPr="00051A55">
        <w:rPr>
          <w:sz w:val="28"/>
          <w:szCs w:val="28"/>
        </w:rPr>
        <w:t xml:space="preserve">, медицинскими нештатными </w:t>
      </w:r>
      <w:r>
        <w:rPr>
          <w:sz w:val="28"/>
          <w:szCs w:val="28"/>
        </w:rPr>
        <w:t xml:space="preserve">мобильными </w:t>
      </w:r>
      <w:r w:rsidRPr="00051A55">
        <w:rPr>
          <w:sz w:val="28"/>
          <w:szCs w:val="28"/>
        </w:rPr>
        <w:t>формированиями, предназначенными и выделяемыми (привлекаемыми) для ликвидации медико-санитарных последствий чрезвычайных ситуаций.</w:t>
      </w:r>
    </w:p>
    <w:p w:rsidR="00C64514" w:rsidRPr="00051A55" w:rsidRDefault="00C64514" w:rsidP="00FE4614">
      <w:pPr>
        <w:ind w:firstLine="567"/>
        <w:jc w:val="both"/>
        <w:rPr>
          <w:sz w:val="28"/>
          <w:szCs w:val="28"/>
        </w:rPr>
      </w:pPr>
    </w:p>
    <w:p w:rsidR="00C64514" w:rsidRDefault="00C64514" w:rsidP="00031E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051A55">
        <w:rPr>
          <w:sz w:val="28"/>
          <w:szCs w:val="28"/>
        </w:rPr>
        <w:t>Для участия в ликвидации медико-санитарных последствий чрезвычайных ситуаций на региональном, муниципальном и объектовом уровнях за счет имеющихся государственных учреждений здравоохранения Томской области и санитарно-эпидемиологических федеральных учреждений (по взаимодействию) создаются и привлекаются</w:t>
      </w:r>
      <w:r>
        <w:rPr>
          <w:sz w:val="28"/>
          <w:szCs w:val="28"/>
        </w:rPr>
        <w:t xml:space="preserve"> с</w:t>
      </w:r>
      <w:r w:rsidRPr="00031E83">
        <w:rPr>
          <w:sz w:val="28"/>
          <w:szCs w:val="28"/>
        </w:rPr>
        <w:t>илы и средства службы медицины катастроф Томской области</w:t>
      </w:r>
      <w:r>
        <w:rPr>
          <w:sz w:val="28"/>
          <w:szCs w:val="28"/>
        </w:rPr>
        <w:t>, включающие</w:t>
      </w:r>
      <w:r w:rsidRPr="00031E83">
        <w:rPr>
          <w:sz w:val="28"/>
          <w:szCs w:val="28"/>
        </w:rPr>
        <w:t xml:space="preserve"> в себя</w:t>
      </w:r>
      <w:r>
        <w:rPr>
          <w:sz w:val="28"/>
          <w:szCs w:val="28"/>
        </w:rPr>
        <w:t>:</w:t>
      </w:r>
    </w:p>
    <w:p w:rsidR="00C64514" w:rsidRPr="00E00007" w:rsidRDefault="00C64514" w:rsidP="00ED4CFA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ED4CFA">
        <w:rPr>
          <w:sz w:val="28"/>
          <w:szCs w:val="28"/>
        </w:rPr>
        <w:t xml:space="preserve"> </w:t>
      </w:r>
      <w:r>
        <w:rPr>
          <w:sz w:val="28"/>
          <w:szCs w:val="28"/>
        </w:rPr>
        <w:t>ф</w:t>
      </w:r>
      <w:r w:rsidRPr="00ED4CFA">
        <w:rPr>
          <w:sz w:val="28"/>
          <w:szCs w:val="28"/>
        </w:rPr>
        <w:t>ормирования</w:t>
      </w:r>
      <w:r>
        <w:rPr>
          <w:sz w:val="28"/>
          <w:szCs w:val="28"/>
        </w:rPr>
        <w:t xml:space="preserve">, </w:t>
      </w:r>
      <w:r w:rsidRPr="00ED4CFA">
        <w:rPr>
          <w:sz w:val="28"/>
          <w:szCs w:val="28"/>
        </w:rPr>
        <w:t>в том числе формирования ФБУЗ «Центр гигиены и эпидемиологии в Томской области</w:t>
      </w:r>
      <w:r w:rsidRPr="00E00007">
        <w:rPr>
          <w:sz w:val="28"/>
          <w:szCs w:val="28"/>
        </w:rPr>
        <w:t xml:space="preserve">» (в соответствии с планом-заданием </w:t>
      </w:r>
      <w:r w:rsidRPr="00E00007">
        <w:rPr>
          <w:color w:val="000000"/>
          <w:sz w:val="28"/>
          <w:szCs w:val="28"/>
          <w:shd w:val="clear" w:color="auto" w:fill="FFFFFF"/>
        </w:rPr>
        <w:t>на выделение коек и создание нештатных формирований службы медицины катастроф медицинскими организациями Томской области для ликвидации медико-санитарных последствий чрезвычайных ситуаций</w:t>
      </w:r>
      <w:r>
        <w:rPr>
          <w:color w:val="000000"/>
          <w:sz w:val="28"/>
          <w:szCs w:val="28"/>
          <w:shd w:val="clear" w:color="auto" w:fill="FFFFFF"/>
        </w:rPr>
        <w:t>, далее – План-задание</w:t>
      </w:r>
      <w:r w:rsidRPr="00E00007">
        <w:rPr>
          <w:sz w:val="28"/>
          <w:szCs w:val="28"/>
        </w:rPr>
        <w:t>),</w:t>
      </w:r>
    </w:p>
    <w:p w:rsidR="00C64514" w:rsidRPr="00E00007" w:rsidRDefault="00C64514" w:rsidP="00031E83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E00007">
        <w:rPr>
          <w:sz w:val="28"/>
          <w:szCs w:val="28"/>
        </w:rPr>
        <w:t xml:space="preserve"> </w:t>
      </w:r>
      <w:r>
        <w:rPr>
          <w:sz w:val="28"/>
          <w:szCs w:val="28"/>
        </w:rPr>
        <w:t>коечный фонд (в соответствии с П</w:t>
      </w:r>
      <w:r w:rsidRPr="00E00007">
        <w:rPr>
          <w:sz w:val="28"/>
          <w:szCs w:val="28"/>
        </w:rPr>
        <w:t>ланом-заданием),</w:t>
      </w:r>
    </w:p>
    <w:p w:rsidR="00C64514" w:rsidRDefault="00C64514" w:rsidP="00031E83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ED4CFA">
        <w:rPr>
          <w:sz w:val="28"/>
          <w:szCs w:val="28"/>
        </w:rPr>
        <w:t>резерв лекарственных препаратов и медицинского имущества, с</w:t>
      </w:r>
      <w:r>
        <w:rPr>
          <w:sz w:val="28"/>
          <w:szCs w:val="28"/>
        </w:rPr>
        <w:t>озданные на базе ОГУП «О</w:t>
      </w:r>
      <w:r w:rsidRPr="00ED4CFA">
        <w:rPr>
          <w:sz w:val="28"/>
          <w:szCs w:val="28"/>
        </w:rPr>
        <w:t xml:space="preserve">бластной аптечный склад», </w:t>
      </w:r>
      <w:r w:rsidRPr="002C4340">
        <w:rPr>
          <w:sz w:val="28"/>
          <w:szCs w:val="28"/>
        </w:rPr>
        <w:t>неснижаемый запас учреждений</w:t>
      </w:r>
      <w:r w:rsidRPr="00ED4CFA">
        <w:rPr>
          <w:sz w:val="28"/>
          <w:szCs w:val="28"/>
        </w:rPr>
        <w:t xml:space="preserve"> здравоохранения, расположенных на территории области,</w:t>
      </w:r>
    </w:p>
    <w:p w:rsidR="00C64514" w:rsidRPr="00ED4CFA" w:rsidRDefault="00C64514" w:rsidP="00031E83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ED4CFA">
        <w:rPr>
          <w:sz w:val="28"/>
          <w:szCs w:val="28"/>
        </w:rPr>
        <w:t xml:space="preserve">запасы препаратов крови и кровезаменителей, созданные на базе ОГБУЗ «Томский региональный центр крови» и его отделений на территории </w:t>
      </w:r>
      <w:r w:rsidR="000C1375">
        <w:rPr>
          <w:sz w:val="28"/>
          <w:szCs w:val="28"/>
        </w:rPr>
        <w:t xml:space="preserve">Томской </w:t>
      </w:r>
      <w:r w:rsidRPr="00ED4CFA">
        <w:rPr>
          <w:sz w:val="28"/>
          <w:szCs w:val="28"/>
        </w:rPr>
        <w:t xml:space="preserve">области. </w:t>
      </w:r>
    </w:p>
    <w:p w:rsidR="00C64514" w:rsidRPr="00031E83" w:rsidRDefault="00C64514" w:rsidP="00031E83">
      <w:pPr>
        <w:jc w:val="both"/>
        <w:rPr>
          <w:b/>
          <w:sz w:val="28"/>
          <w:szCs w:val="28"/>
        </w:rPr>
      </w:pPr>
      <w:r w:rsidRPr="006333E3">
        <w:rPr>
          <w:b/>
          <w:sz w:val="28"/>
          <w:szCs w:val="28"/>
        </w:rPr>
        <w:t>Формирования службы медицины катастроф</w:t>
      </w:r>
    </w:p>
    <w:p w:rsidR="00C64514" w:rsidRPr="006333E3" w:rsidRDefault="00C64514" w:rsidP="006333E3">
      <w:pPr>
        <w:pStyle w:val="a3"/>
        <w:numPr>
          <w:ilvl w:val="0"/>
          <w:numId w:val="1"/>
        </w:numPr>
        <w:rPr>
          <w:sz w:val="28"/>
          <w:szCs w:val="28"/>
        </w:rPr>
      </w:pPr>
      <w:r w:rsidRPr="006333E3">
        <w:rPr>
          <w:sz w:val="28"/>
          <w:szCs w:val="28"/>
        </w:rPr>
        <w:t>Фор</w:t>
      </w:r>
      <w:r>
        <w:rPr>
          <w:sz w:val="28"/>
          <w:szCs w:val="28"/>
        </w:rPr>
        <w:t>мирования постоянной готовности</w:t>
      </w:r>
    </w:p>
    <w:p w:rsidR="00C64514" w:rsidRDefault="00C64514" w:rsidP="006333E3">
      <w:pPr>
        <w:ind w:firstLine="567"/>
        <w:jc w:val="both"/>
        <w:rPr>
          <w:sz w:val="28"/>
          <w:szCs w:val="28"/>
        </w:rPr>
      </w:pPr>
      <w:r w:rsidRPr="006333E3">
        <w:rPr>
          <w:i/>
          <w:sz w:val="28"/>
          <w:szCs w:val="28"/>
        </w:rPr>
        <w:t>Бригады скорой медицинской помощи (</w:t>
      </w:r>
      <w:r>
        <w:rPr>
          <w:sz w:val="28"/>
          <w:szCs w:val="28"/>
        </w:rPr>
        <w:t xml:space="preserve">86 бригад </w:t>
      </w:r>
      <w:r w:rsidRPr="006333E3">
        <w:rPr>
          <w:sz w:val="28"/>
          <w:szCs w:val="28"/>
        </w:rPr>
        <w:t xml:space="preserve">в городе Томске и </w:t>
      </w:r>
      <w:r>
        <w:rPr>
          <w:sz w:val="28"/>
          <w:szCs w:val="28"/>
        </w:rPr>
        <w:t>районах области).</w:t>
      </w:r>
    </w:p>
    <w:p w:rsidR="00C64514" w:rsidRPr="006333E3" w:rsidRDefault="00C64514" w:rsidP="006333E3">
      <w:pPr>
        <w:ind w:firstLine="567"/>
        <w:jc w:val="both"/>
        <w:rPr>
          <w:color w:val="000000"/>
          <w:sz w:val="28"/>
          <w:szCs w:val="28"/>
        </w:rPr>
      </w:pPr>
      <w:r w:rsidRPr="006333E3">
        <w:rPr>
          <w:sz w:val="28"/>
          <w:szCs w:val="28"/>
        </w:rPr>
        <w:t>Бригады скорой медицинской помощи</w:t>
      </w:r>
      <w:r w:rsidRPr="006333E3">
        <w:rPr>
          <w:color w:val="000000"/>
          <w:sz w:val="28"/>
          <w:szCs w:val="28"/>
        </w:rPr>
        <w:t xml:space="preserve"> создаются на базе станций, подстанций, отделений скорой медицинской помощи и являются </w:t>
      </w:r>
      <w:r>
        <w:rPr>
          <w:color w:val="000000"/>
          <w:sz w:val="28"/>
          <w:szCs w:val="28"/>
        </w:rPr>
        <w:t>не</w:t>
      </w:r>
      <w:r w:rsidRPr="006333E3">
        <w:rPr>
          <w:color w:val="000000"/>
          <w:sz w:val="28"/>
          <w:szCs w:val="28"/>
        </w:rPr>
        <w:t>штатными формированиями</w:t>
      </w:r>
      <w:r>
        <w:rPr>
          <w:color w:val="000000"/>
          <w:sz w:val="28"/>
          <w:szCs w:val="28"/>
        </w:rPr>
        <w:t xml:space="preserve"> службы медицины катастроф</w:t>
      </w:r>
      <w:r w:rsidRPr="006333E3">
        <w:rPr>
          <w:color w:val="000000"/>
          <w:sz w:val="28"/>
          <w:szCs w:val="28"/>
        </w:rPr>
        <w:t>.</w:t>
      </w:r>
    </w:p>
    <w:p w:rsidR="00C64514" w:rsidRPr="006333E3" w:rsidRDefault="00C64514" w:rsidP="006333E3">
      <w:pPr>
        <w:ind w:firstLine="567"/>
        <w:jc w:val="both"/>
        <w:rPr>
          <w:i/>
          <w:sz w:val="28"/>
          <w:szCs w:val="28"/>
        </w:rPr>
      </w:pPr>
      <w:r>
        <w:rPr>
          <w:color w:val="000000"/>
          <w:sz w:val="28"/>
          <w:szCs w:val="28"/>
        </w:rPr>
        <w:t>Бригады п</w:t>
      </w:r>
      <w:r w:rsidRPr="006333E3">
        <w:rPr>
          <w:color w:val="000000"/>
          <w:sz w:val="28"/>
          <w:szCs w:val="28"/>
        </w:rPr>
        <w:t>редназначены для медицинской сортировки пораженных</w:t>
      </w:r>
      <w:r>
        <w:rPr>
          <w:color w:val="000000"/>
          <w:sz w:val="28"/>
          <w:szCs w:val="28"/>
        </w:rPr>
        <w:t xml:space="preserve"> в чрезвычайной ситуации</w:t>
      </w:r>
      <w:r w:rsidRPr="006333E3">
        <w:rPr>
          <w:color w:val="000000"/>
          <w:sz w:val="28"/>
          <w:szCs w:val="28"/>
        </w:rPr>
        <w:t>, оказания им скорой, в том числе скорой специализированной</w:t>
      </w:r>
      <w:r>
        <w:rPr>
          <w:color w:val="000000"/>
          <w:sz w:val="28"/>
          <w:szCs w:val="28"/>
        </w:rPr>
        <w:t xml:space="preserve"> медицинской помощи и </w:t>
      </w:r>
      <w:r w:rsidRPr="002C4340">
        <w:rPr>
          <w:color w:val="000000"/>
          <w:sz w:val="28"/>
          <w:szCs w:val="28"/>
        </w:rPr>
        <w:t>подготовк</w:t>
      </w:r>
      <w:r w:rsidR="002C4340" w:rsidRPr="002C4340">
        <w:rPr>
          <w:color w:val="000000"/>
          <w:sz w:val="28"/>
          <w:szCs w:val="28"/>
        </w:rPr>
        <w:t>и</w:t>
      </w:r>
      <w:r w:rsidRPr="002C4340">
        <w:rPr>
          <w:color w:val="000000"/>
          <w:sz w:val="28"/>
          <w:szCs w:val="28"/>
        </w:rPr>
        <w:t xml:space="preserve"> к эвакуации</w:t>
      </w:r>
      <w:r>
        <w:rPr>
          <w:color w:val="000000"/>
          <w:sz w:val="28"/>
          <w:szCs w:val="28"/>
        </w:rPr>
        <w:t>.</w:t>
      </w:r>
    </w:p>
    <w:p w:rsidR="00C64514" w:rsidRPr="006333E3" w:rsidRDefault="00C64514" w:rsidP="006333E3">
      <w:pPr>
        <w:ind w:firstLine="567"/>
        <w:jc w:val="both"/>
        <w:rPr>
          <w:sz w:val="28"/>
          <w:szCs w:val="28"/>
        </w:rPr>
      </w:pPr>
      <w:r w:rsidRPr="006333E3">
        <w:rPr>
          <w:sz w:val="28"/>
          <w:szCs w:val="28"/>
        </w:rPr>
        <w:t>Соста</w:t>
      </w:r>
      <w:r w:rsidR="000C1375">
        <w:rPr>
          <w:sz w:val="28"/>
          <w:szCs w:val="28"/>
        </w:rPr>
        <w:t>в бригады: руководитель – врач (фельдшер</w:t>
      </w:r>
      <w:r w:rsidRPr="006333E3">
        <w:rPr>
          <w:sz w:val="28"/>
          <w:szCs w:val="28"/>
        </w:rPr>
        <w:t xml:space="preserve">), </w:t>
      </w:r>
      <w:r>
        <w:rPr>
          <w:sz w:val="28"/>
          <w:szCs w:val="28"/>
        </w:rPr>
        <w:t>медицинская сестра</w:t>
      </w:r>
      <w:r w:rsidR="000C1375">
        <w:rPr>
          <w:sz w:val="28"/>
          <w:szCs w:val="28"/>
        </w:rPr>
        <w:t>, водитель-санитар - всего 2-3</w:t>
      </w:r>
      <w:r w:rsidRPr="006333E3">
        <w:rPr>
          <w:sz w:val="28"/>
          <w:szCs w:val="28"/>
        </w:rPr>
        <w:t xml:space="preserve"> чел.</w:t>
      </w:r>
    </w:p>
    <w:p w:rsidR="00C64514" w:rsidRPr="006333E3" w:rsidRDefault="00C64514" w:rsidP="006333E3">
      <w:pPr>
        <w:ind w:firstLine="567"/>
        <w:jc w:val="both"/>
        <w:rPr>
          <w:sz w:val="28"/>
          <w:szCs w:val="28"/>
        </w:rPr>
      </w:pPr>
      <w:r w:rsidRPr="006333E3">
        <w:rPr>
          <w:sz w:val="28"/>
          <w:szCs w:val="28"/>
        </w:rPr>
        <w:t xml:space="preserve">За 6 ч работы в ЧС бригада может оказать помощь </w:t>
      </w:r>
      <w:r w:rsidR="002C4340">
        <w:rPr>
          <w:sz w:val="28"/>
          <w:szCs w:val="28"/>
        </w:rPr>
        <w:t>поражённым общей численностью до 50 человек</w:t>
      </w:r>
      <w:r w:rsidRPr="006333E3">
        <w:rPr>
          <w:sz w:val="28"/>
          <w:szCs w:val="28"/>
        </w:rPr>
        <w:t>.</w:t>
      </w:r>
    </w:p>
    <w:p w:rsidR="00C64514" w:rsidRPr="00AE3EC6" w:rsidRDefault="00C64514" w:rsidP="006333E3">
      <w:pPr>
        <w:ind w:firstLine="567"/>
        <w:contextualSpacing/>
        <w:jc w:val="both"/>
        <w:rPr>
          <w:sz w:val="28"/>
          <w:szCs w:val="28"/>
        </w:rPr>
      </w:pPr>
      <w:r w:rsidRPr="006333E3">
        <w:rPr>
          <w:sz w:val="28"/>
          <w:szCs w:val="28"/>
        </w:rPr>
        <w:lastRenderedPageBreak/>
        <w:t>При необходимости (труднодоступность, удалённость места происшествия, невозможность справиться силами только одного учреждения)</w:t>
      </w:r>
      <w:r>
        <w:rPr>
          <w:sz w:val="28"/>
          <w:szCs w:val="28"/>
        </w:rPr>
        <w:t>,</w:t>
      </w:r>
      <w:r w:rsidRPr="006333E3">
        <w:rPr>
          <w:sz w:val="28"/>
          <w:szCs w:val="28"/>
        </w:rPr>
        <w:t xml:space="preserve"> обеспечивается организация скорой медицинской помощи </w:t>
      </w:r>
      <w:r w:rsidRPr="00AE3EC6">
        <w:rPr>
          <w:sz w:val="28"/>
          <w:szCs w:val="28"/>
        </w:rPr>
        <w:t>пострадавшим в ЧС с использованием дежурных бригад отделения экстренной и консультативной медицинской помощи (санитарная авиация) ОГАУЗ «Томская областная клиническая больница». При этом используется автомобильный или иной вид наземного транспорта или транспортировка осуществляется воздушным бортом (вертолёты).</w:t>
      </w:r>
    </w:p>
    <w:p w:rsidR="00AE3EC6" w:rsidRDefault="00AE3EC6" w:rsidP="00AE3EC6">
      <w:pPr>
        <w:ind w:firstLine="567"/>
        <w:contextualSpacing/>
        <w:jc w:val="both"/>
        <w:rPr>
          <w:sz w:val="28"/>
          <w:szCs w:val="28"/>
        </w:rPr>
      </w:pPr>
      <w:r w:rsidRPr="00AE3EC6">
        <w:rPr>
          <w:sz w:val="28"/>
          <w:szCs w:val="28"/>
        </w:rPr>
        <w:t>ОГАУЗ «Областной перинатальный центр» имеет в своем составе анестезиолого-реанимационные бригады, которые могут привлекаться для оказания экстренной медицинской помощи поражённым с нарушением функций жизненно-важных органов.</w:t>
      </w:r>
    </w:p>
    <w:p w:rsidR="00086695" w:rsidRPr="00AE3EC6" w:rsidRDefault="00086695" w:rsidP="00AE3EC6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Данные бригады могут быть использованы при необходимости экстренной транспортировки беременных женщин, родильниц и новорождённых детей из труднодоступных районов Томской области.</w:t>
      </w:r>
    </w:p>
    <w:p w:rsidR="00C64514" w:rsidRPr="006333E3" w:rsidRDefault="00C64514" w:rsidP="006333E3">
      <w:pPr>
        <w:ind w:firstLine="567"/>
        <w:contextualSpacing/>
        <w:jc w:val="both"/>
      </w:pPr>
    </w:p>
    <w:p w:rsidR="00C64514" w:rsidRPr="006333E3" w:rsidRDefault="00C64514" w:rsidP="006333E3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6333E3">
        <w:rPr>
          <w:sz w:val="28"/>
          <w:szCs w:val="28"/>
        </w:rPr>
        <w:t>Формирования повышенной готовности.</w:t>
      </w:r>
    </w:p>
    <w:p w:rsidR="00C64514" w:rsidRPr="006333E3" w:rsidRDefault="00C64514" w:rsidP="006333E3">
      <w:pPr>
        <w:pStyle w:val="a3"/>
        <w:numPr>
          <w:ilvl w:val="0"/>
          <w:numId w:val="2"/>
        </w:numPr>
        <w:jc w:val="both"/>
        <w:rPr>
          <w:sz w:val="28"/>
          <w:szCs w:val="28"/>
          <w:u w:val="single"/>
        </w:rPr>
      </w:pPr>
      <w:r w:rsidRPr="006333E3">
        <w:rPr>
          <w:sz w:val="28"/>
          <w:szCs w:val="28"/>
        </w:rPr>
        <w:t>Врачебно-сестринские бригады (ВСБ).</w:t>
      </w:r>
    </w:p>
    <w:p w:rsidR="00C64514" w:rsidRPr="006333E3" w:rsidRDefault="00C64514" w:rsidP="006333E3">
      <w:pPr>
        <w:ind w:firstLine="567"/>
        <w:jc w:val="both"/>
        <w:rPr>
          <w:sz w:val="28"/>
          <w:szCs w:val="28"/>
        </w:rPr>
      </w:pPr>
      <w:r w:rsidRPr="006333E3">
        <w:rPr>
          <w:sz w:val="28"/>
          <w:szCs w:val="28"/>
        </w:rPr>
        <w:t>Врачебно-сестринские бригады являются нештатными мобильными медицинскими формированиями Службы медицины катастроф Томской области, предназначенным для организации и оказания медицинской помощи, организации и проведения медицинской сортировки, медицинского обеспечения эвакуации пострадавших при чрезвычайных ситуациях в медицинские учреждения. ВСБ используются для работы на границе очага ЧС самостоятельно и для усиления бригад скорой медицинской помощи.</w:t>
      </w:r>
    </w:p>
    <w:p w:rsidR="00C64514" w:rsidRPr="00583573" w:rsidRDefault="00C64514" w:rsidP="006333E3">
      <w:pPr>
        <w:ind w:firstLine="567"/>
        <w:jc w:val="both"/>
        <w:rPr>
          <w:sz w:val="28"/>
          <w:szCs w:val="28"/>
        </w:rPr>
      </w:pPr>
      <w:r w:rsidRPr="00583573">
        <w:rPr>
          <w:sz w:val="28"/>
          <w:szCs w:val="28"/>
        </w:rPr>
        <w:t>Состав ВСБ, сроки приведения в готовность, режим работы, количество обслуживаемых пострадавших регламентируется Положением о врачебно-сестринских бригадах Службы медицины катастроф Томской области.</w:t>
      </w:r>
    </w:p>
    <w:p w:rsidR="00C64514" w:rsidRPr="00583573" w:rsidRDefault="00C64514" w:rsidP="00583573">
      <w:pPr>
        <w:ind w:firstLine="567"/>
        <w:jc w:val="both"/>
        <w:rPr>
          <w:sz w:val="28"/>
          <w:szCs w:val="28"/>
        </w:rPr>
      </w:pPr>
      <w:r w:rsidRPr="00583573">
        <w:rPr>
          <w:sz w:val="28"/>
          <w:szCs w:val="28"/>
        </w:rPr>
        <w:t>Количество ВСБ, учреждения здравоохранения, формирующи</w:t>
      </w:r>
      <w:r>
        <w:rPr>
          <w:sz w:val="28"/>
          <w:szCs w:val="28"/>
        </w:rPr>
        <w:t>е их определены Планом-заданием</w:t>
      </w:r>
      <w:r w:rsidRPr="00583573">
        <w:rPr>
          <w:color w:val="000000"/>
          <w:sz w:val="28"/>
          <w:szCs w:val="28"/>
          <w:shd w:val="clear" w:color="auto" w:fill="FFFFFF"/>
        </w:rPr>
        <w:t>.</w:t>
      </w:r>
    </w:p>
    <w:p w:rsidR="00C64514" w:rsidRPr="00583573" w:rsidRDefault="00C64514" w:rsidP="006333E3">
      <w:pPr>
        <w:pStyle w:val="a3"/>
        <w:numPr>
          <w:ilvl w:val="0"/>
          <w:numId w:val="2"/>
        </w:numPr>
        <w:rPr>
          <w:sz w:val="28"/>
          <w:szCs w:val="28"/>
        </w:rPr>
      </w:pPr>
      <w:r w:rsidRPr="00583573">
        <w:rPr>
          <w:sz w:val="28"/>
          <w:szCs w:val="28"/>
        </w:rPr>
        <w:t xml:space="preserve">Бригады специализированной медицинской помощи (БСМП). </w:t>
      </w:r>
    </w:p>
    <w:p w:rsidR="00C64514" w:rsidRPr="006333E3" w:rsidRDefault="00C64514" w:rsidP="006333E3">
      <w:pPr>
        <w:ind w:firstLine="567"/>
        <w:jc w:val="both"/>
        <w:rPr>
          <w:sz w:val="28"/>
          <w:szCs w:val="28"/>
        </w:rPr>
      </w:pPr>
      <w:r w:rsidRPr="006333E3">
        <w:rPr>
          <w:sz w:val="28"/>
          <w:szCs w:val="28"/>
        </w:rPr>
        <w:t>БСМП созданы на базе медицин</w:t>
      </w:r>
      <w:r>
        <w:rPr>
          <w:sz w:val="28"/>
          <w:szCs w:val="28"/>
        </w:rPr>
        <w:t>ских организаций, обязанных по П</w:t>
      </w:r>
      <w:r w:rsidRPr="006333E3">
        <w:rPr>
          <w:sz w:val="28"/>
          <w:szCs w:val="28"/>
        </w:rPr>
        <w:t xml:space="preserve">лану – заданию их создавать.  </w:t>
      </w:r>
    </w:p>
    <w:p w:rsidR="00C64514" w:rsidRPr="006333E3" w:rsidRDefault="00C64514" w:rsidP="006333E3">
      <w:pPr>
        <w:ind w:firstLine="708"/>
        <w:jc w:val="both"/>
        <w:rPr>
          <w:sz w:val="28"/>
          <w:szCs w:val="28"/>
        </w:rPr>
      </w:pPr>
      <w:r w:rsidRPr="006333E3">
        <w:rPr>
          <w:sz w:val="28"/>
          <w:szCs w:val="28"/>
        </w:rPr>
        <w:t>БСМП являются нештатными мобильными формированиями областной Службы медицины катастроф Томской области, предназначенными для оказания специализированной медицинской помощи в чрезвычайных ситуациях. БСМП используются для усиления медицинских организаций Томской области, работающих в условиях массового поступления пораженных (больных) в ЧС.</w:t>
      </w:r>
    </w:p>
    <w:p w:rsidR="00C64514" w:rsidRPr="00583573" w:rsidRDefault="00C64514" w:rsidP="00DE0FE5">
      <w:pPr>
        <w:ind w:firstLine="567"/>
        <w:jc w:val="both"/>
        <w:rPr>
          <w:sz w:val="28"/>
          <w:szCs w:val="28"/>
        </w:rPr>
      </w:pPr>
      <w:r w:rsidRPr="00583573">
        <w:rPr>
          <w:sz w:val="28"/>
          <w:szCs w:val="28"/>
        </w:rPr>
        <w:t>Состав БСМП, сроки приведения в готовность, режим работы, количество обслуживаемых пострадавших регламентируется Положением о бригадах специализированной медицинской помощи Службы медицины катастроф Томской области.</w:t>
      </w:r>
    </w:p>
    <w:p w:rsidR="00C64514" w:rsidRPr="00583573" w:rsidRDefault="00C64514" w:rsidP="00583573">
      <w:pPr>
        <w:ind w:firstLine="567"/>
        <w:jc w:val="both"/>
        <w:rPr>
          <w:sz w:val="28"/>
          <w:szCs w:val="28"/>
        </w:rPr>
      </w:pPr>
      <w:r w:rsidRPr="00583573">
        <w:rPr>
          <w:sz w:val="28"/>
          <w:szCs w:val="28"/>
        </w:rPr>
        <w:t>Количество БСМП, учреждения здравоохранения, формирующие их опред</w:t>
      </w:r>
      <w:r>
        <w:rPr>
          <w:sz w:val="28"/>
          <w:szCs w:val="28"/>
        </w:rPr>
        <w:t>елены Планом-заданием</w:t>
      </w:r>
      <w:r w:rsidRPr="00583573">
        <w:rPr>
          <w:color w:val="000000"/>
          <w:sz w:val="28"/>
          <w:szCs w:val="28"/>
          <w:shd w:val="clear" w:color="auto" w:fill="FFFFFF"/>
        </w:rPr>
        <w:t>.</w:t>
      </w:r>
    </w:p>
    <w:p w:rsidR="00C64514" w:rsidRPr="00847AD0" w:rsidRDefault="00C64514" w:rsidP="00847A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3) Формирования </w:t>
      </w:r>
      <w:r w:rsidRPr="00847AD0">
        <w:rPr>
          <w:sz w:val="28"/>
          <w:szCs w:val="28"/>
        </w:rPr>
        <w:t>ФБУЗ «Центр гигиены и эп</w:t>
      </w:r>
      <w:r>
        <w:rPr>
          <w:sz w:val="28"/>
          <w:szCs w:val="28"/>
        </w:rPr>
        <w:t>идемиологии в Томской области»:</w:t>
      </w:r>
    </w:p>
    <w:p w:rsidR="00C64514" w:rsidRPr="00847AD0" w:rsidRDefault="00C64514" w:rsidP="00847AD0">
      <w:pPr>
        <w:jc w:val="both"/>
        <w:rPr>
          <w:bCs/>
          <w:iCs/>
          <w:sz w:val="28"/>
          <w:szCs w:val="28"/>
        </w:rPr>
      </w:pPr>
      <w:r w:rsidRPr="00847AD0">
        <w:rPr>
          <w:bCs/>
          <w:iCs/>
          <w:sz w:val="28"/>
          <w:szCs w:val="28"/>
        </w:rPr>
        <w:t>1. Радиологическая бригада – 1;</w:t>
      </w:r>
    </w:p>
    <w:p w:rsidR="00C64514" w:rsidRPr="00847AD0" w:rsidRDefault="00C64514" w:rsidP="00847AD0">
      <w:pPr>
        <w:jc w:val="both"/>
        <w:rPr>
          <w:bCs/>
          <w:iCs/>
          <w:sz w:val="28"/>
          <w:szCs w:val="28"/>
        </w:rPr>
      </w:pPr>
      <w:r w:rsidRPr="00847AD0">
        <w:rPr>
          <w:bCs/>
          <w:iCs/>
          <w:sz w:val="28"/>
          <w:szCs w:val="28"/>
        </w:rPr>
        <w:t>2. Санитарно-гигиеническая (токсикологическая) бригада – 1;</w:t>
      </w:r>
    </w:p>
    <w:p w:rsidR="00C64514" w:rsidRPr="00847AD0" w:rsidRDefault="00C64514" w:rsidP="00847AD0">
      <w:pPr>
        <w:jc w:val="both"/>
        <w:rPr>
          <w:bCs/>
          <w:iCs/>
          <w:sz w:val="28"/>
          <w:szCs w:val="28"/>
        </w:rPr>
      </w:pPr>
      <w:r w:rsidRPr="00847AD0">
        <w:rPr>
          <w:bCs/>
          <w:iCs/>
          <w:sz w:val="28"/>
          <w:szCs w:val="28"/>
        </w:rPr>
        <w:t>3. Санитарно-эпидемиологическая бригада – 1;</w:t>
      </w:r>
    </w:p>
    <w:p w:rsidR="00C64514" w:rsidRDefault="00C64514" w:rsidP="00847AD0">
      <w:pPr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4. Группы </w:t>
      </w:r>
      <w:r w:rsidRPr="00847AD0">
        <w:rPr>
          <w:bCs/>
          <w:iCs/>
          <w:sz w:val="28"/>
          <w:szCs w:val="28"/>
        </w:rPr>
        <w:t xml:space="preserve">санитарно-эпидемиологической разведки </w:t>
      </w:r>
      <w:r>
        <w:rPr>
          <w:bCs/>
          <w:iCs/>
          <w:sz w:val="28"/>
          <w:szCs w:val="28"/>
        </w:rPr>
        <w:t>–</w:t>
      </w:r>
      <w:r w:rsidRPr="00847AD0">
        <w:rPr>
          <w:bCs/>
          <w:iCs/>
          <w:sz w:val="28"/>
          <w:szCs w:val="28"/>
        </w:rPr>
        <w:t xml:space="preserve"> 6</w:t>
      </w:r>
    </w:p>
    <w:p w:rsidR="00C64514" w:rsidRPr="00847AD0" w:rsidRDefault="00C64514" w:rsidP="00847AD0">
      <w:pPr>
        <w:ind w:firstLine="567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Формирования </w:t>
      </w:r>
      <w:r w:rsidRPr="00847AD0">
        <w:rPr>
          <w:sz w:val="28"/>
          <w:szCs w:val="28"/>
        </w:rPr>
        <w:t>ФБУЗ «Центр гигиены и эп</w:t>
      </w:r>
      <w:r>
        <w:rPr>
          <w:sz w:val="28"/>
          <w:szCs w:val="28"/>
        </w:rPr>
        <w:t xml:space="preserve">идемиологии в Томской области» предназначены для </w:t>
      </w:r>
      <w:r w:rsidRPr="00847AD0">
        <w:rPr>
          <w:sz w:val="28"/>
          <w:szCs w:val="28"/>
        </w:rPr>
        <w:t>выявления и оценки санитарно-гигиенической, противоэпидемической обстановки</w:t>
      </w:r>
      <w:r>
        <w:rPr>
          <w:sz w:val="28"/>
          <w:szCs w:val="28"/>
        </w:rPr>
        <w:t xml:space="preserve"> и являются нештатными формированиями Службы медицины катастроф Томской области.</w:t>
      </w:r>
    </w:p>
    <w:p w:rsidR="00C64514" w:rsidRPr="00847AD0" w:rsidRDefault="00C64514" w:rsidP="00847AD0">
      <w:pPr>
        <w:ind w:firstLine="567"/>
        <w:jc w:val="both"/>
        <w:rPr>
          <w:sz w:val="28"/>
          <w:szCs w:val="28"/>
        </w:rPr>
      </w:pPr>
    </w:p>
    <w:p w:rsidR="00C64514" w:rsidRPr="00847AD0" w:rsidRDefault="00C64514" w:rsidP="00847AD0">
      <w:pPr>
        <w:jc w:val="both"/>
        <w:rPr>
          <w:b/>
          <w:bCs/>
          <w:iCs/>
          <w:sz w:val="28"/>
          <w:szCs w:val="28"/>
        </w:rPr>
      </w:pPr>
      <w:r w:rsidRPr="005E5089">
        <w:rPr>
          <w:b/>
          <w:bCs/>
          <w:iCs/>
          <w:sz w:val="28"/>
          <w:szCs w:val="28"/>
        </w:rPr>
        <w:t>Коечный фонд службы медицины катастроф</w:t>
      </w:r>
    </w:p>
    <w:p w:rsidR="00C64514" w:rsidRPr="005B731F" w:rsidRDefault="00C64514" w:rsidP="005E5089">
      <w:pPr>
        <w:ind w:firstLine="567"/>
        <w:jc w:val="both"/>
        <w:rPr>
          <w:sz w:val="28"/>
          <w:szCs w:val="28"/>
        </w:rPr>
      </w:pPr>
      <w:r w:rsidRPr="005B731F">
        <w:rPr>
          <w:sz w:val="28"/>
          <w:szCs w:val="28"/>
        </w:rPr>
        <w:t xml:space="preserve">На случай чрезвычайной </w:t>
      </w:r>
      <w:r>
        <w:rPr>
          <w:sz w:val="28"/>
          <w:szCs w:val="28"/>
        </w:rPr>
        <w:t>ситуации 32</w:t>
      </w:r>
      <w:r w:rsidRPr="005B731F">
        <w:rPr>
          <w:sz w:val="28"/>
          <w:szCs w:val="28"/>
        </w:rPr>
        <w:t xml:space="preserve"> областными организациями здравоохранения спланировано развертывание (перепрофилирование)</w:t>
      </w:r>
      <w:r>
        <w:rPr>
          <w:sz w:val="28"/>
          <w:szCs w:val="28"/>
        </w:rPr>
        <w:t xml:space="preserve"> 1437</w:t>
      </w:r>
      <w:r w:rsidRPr="005B731F">
        <w:rPr>
          <w:sz w:val="28"/>
          <w:szCs w:val="28"/>
        </w:rPr>
        <w:t xml:space="preserve"> коек различного профиля для пострадавших.</w:t>
      </w:r>
    </w:p>
    <w:p w:rsidR="00C64514" w:rsidRDefault="00C64514" w:rsidP="00583573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5B731F">
        <w:rPr>
          <w:sz w:val="28"/>
          <w:szCs w:val="28"/>
        </w:rPr>
        <w:t>Количество, профиль коек, учреждения здравоохранения, разворачивающие к</w:t>
      </w:r>
      <w:r>
        <w:rPr>
          <w:sz w:val="28"/>
          <w:szCs w:val="28"/>
        </w:rPr>
        <w:t>ойки определены Планом-заданием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C64514" w:rsidRPr="005B731F" w:rsidRDefault="00C64514" w:rsidP="005B731F">
      <w:pPr>
        <w:pStyle w:val="10"/>
        <w:shd w:val="clear" w:color="auto" w:fill="auto"/>
        <w:ind w:right="20" w:firstLine="0"/>
        <w:jc w:val="both"/>
        <w:rPr>
          <w:b w:val="0"/>
        </w:rPr>
      </w:pPr>
      <w:r>
        <w:rPr>
          <w:b w:val="0"/>
          <w:color w:val="000000"/>
          <w:lang w:eastAsia="ru-RU"/>
        </w:rPr>
        <w:t xml:space="preserve">       Основные принципы организации развертывания коек определены Инструкцией </w:t>
      </w:r>
      <w:r w:rsidRPr="005B731F">
        <w:rPr>
          <w:b w:val="0"/>
          <w:color w:val="000000"/>
          <w:lang w:eastAsia="ru-RU"/>
        </w:rPr>
        <w:t xml:space="preserve">о порядке </w:t>
      </w:r>
      <w:r w:rsidRPr="005B731F">
        <w:rPr>
          <w:b w:val="0"/>
        </w:rPr>
        <w:t xml:space="preserve">выделения </w:t>
      </w:r>
      <w:r w:rsidRPr="005B731F">
        <w:rPr>
          <w:b w:val="0"/>
          <w:color w:val="000000"/>
          <w:lang w:eastAsia="ru-RU"/>
        </w:rPr>
        <w:t>и использования коек</w:t>
      </w:r>
      <w:r w:rsidRPr="005B731F">
        <w:rPr>
          <w:b w:val="0"/>
        </w:rPr>
        <w:t xml:space="preserve"> для ликвидации медико-санитарных последствий чрезвычайных ситуаций</w:t>
      </w:r>
      <w:r>
        <w:rPr>
          <w:b w:val="0"/>
        </w:rPr>
        <w:t>.</w:t>
      </w:r>
    </w:p>
    <w:p w:rsidR="00C64514" w:rsidRDefault="00C64514" w:rsidP="005D57B0">
      <w:pPr>
        <w:jc w:val="both"/>
        <w:rPr>
          <w:sz w:val="28"/>
          <w:szCs w:val="28"/>
        </w:rPr>
      </w:pPr>
    </w:p>
    <w:p w:rsidR="00C64514" w:rsidRDefault="00C64514" w:rsidP="005D57B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5D57B0">
        <w:rPr>
          <w:b/>
          <w:sz w:val="28"/>
          <w:szCs w:val="28"/>
        </w:rPr>
        <w:t>Р</w:t>
      </w:r>
      <w:r w:rsidRPr="00031E83">
        <w:rPr>
          <w:b/>
          <w:sz w:val="28"/>
          <w:szCs w:val="28"/>
        </w:rPr>
        <w:t>езерв лекарственных препаратов и медицинского имущества</w:t>
      </w:r>
      <w:r>
        <w:rPr>
          <w:b/>
          <w:sz w:val="28"/>
          <w:szCs w:val="28"/>
        </w:rPr>
        <w:t xml:space="preserve"> Службы медицины катастроф включает в себя: </w:t>
      </w:r>
    </w:p>
    <w:p w:rsidR="00C64514" w:rsidRPr="005D57B0" w:rsidRDefault="00C64514" w:rsidP="005D57B0">
      <w:pPr>
        <w:pStyle w:val="a3"/>
        <w:numPr>
          <w:ilvl w:val="0"/>
          <w:numId w:val="3"/>
        </w:numPr>
        <w:ind w:left="0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Резерв материальных ресурсов Томской области для предупреждения и ликвидации чрезвычайных ситуаций межмуниципального и регионального характера.</w:t>
      </w:r>
    </w:p>
    <w:p w:rsidR="00436BDF" w:rsidRPr="00436BDF" w:rsidRDefault="00C64514" w:rsidP="005D57B0">
      <w:pPr>
        <w:pStyle w:val="a3"/>
        <w:ind w:left="0" w:firstLine="567"/>
        <w:jc w:val="both"/>
        <w:rPr>
          <w:sz w:val="28"/>
          <w:szCs w:val="28"/>
          <w:lang w:val="uk-UA"/>
        </w:rPr>
      </w:pPr>
      <w:r w:rsidRPr="005D57B0">
        <w:rPr>
          <w:sz w:val="28"/>
          <w:szCs w:val="28"/>
        </w:rPr>
        <w:t xml:space="preserve">Организация снабжения созданных </w:t>
      </w:r>
      <w:r>
        <w:rPr>
          <w:sz w:val="28"/>
          <w:szCs w:val="28"/>
        </w:rPr>
        <w:t xml:space="preserve">нештатных мобильных </w:t>
      </w:r>
      <w:r w:rsidRPr="005D57B0">
        <w:rPr>
          <w:sz w:val="28"/>
          <w:szCs w:val="28"/>
        </w:rPr>
        <w:t xml:space="preserve">формирований и медицинских организаций медицинским, санитарно-хозяйственным и специальным имуществом осуществляется в соответствии с </w:t>
      </w:r>
      <w:r>
        <w:rPr>
          <w:sz w:val="28"/>
          <w:szCs w:val="28"/>
          <w:lang w:val="uk-UA"/>
        </w:rPr>
        <w:t xml:space="preserve"> </w:t>
      </w:r>
      <w:r w:rsidR="000C1375">
        <w:rPr>
          <w:sz w:val="28"/>
          <w:szCs w:val="28"/>
        </w:rPr>
        <w:t>р</w:t>
      </w:r>
      <w:r w:rsidRPr="00905200">
        <w:rPr>
          <w:sz w:val="28"/>
          <w:szCs w:val="28"/>
        </w:rPr>
        <w:t>аспоряжениями</w:t>
      </w:r>
      <w:r w:rsidRPr="005D57B0">
        <w:rPr>
          <w:sz w:val="28"/>
          <w:szCs w:val="28"/>
          <w:lang w:val="uk-UA"/>
        </w:rPr>
        <w:t xml:space="preserve"> </w:t>
      </w:r>
      <w:r w:rsidRPr="00905200">
        <w:rPr>
          <w:sz w:val="28"/>
          <w:szCs w:val="28"/>
        </w:rPr>
        <w:t>Департамента</w:t>
      </w:r>
      <w:r w:rsidRPr="005D57B0">
        <w:rPr>
          <w:sz w:val="28"/>
          <w:szCs w:val="28"/>
          <w:lang w:val="uk-UA"/>
        </w:rPr>
        <w:t xml:space="preserve"> </w:t>
      </w:r>
      <w:r w:rsidRPr="00905200">
        <w:rPr>
          <w:sz w:val="28"/>
          <w:szCs w:val="28"/>
        </w:rPr>
        <w:t>здравоохранения</w:t>
      </w:r>
      <w:r w:rsidRPr="005D57B0">
        <w:rPr>
          <w:sz w:val="28"/>
          <w:szCs w:val="28"/>
          <w:lang w:val="uk-UA"/>
        </w:rPr>
        <w:t xml:space="preserve"> Томской области</w:t>
      </w:r>
      <w:r w:rsidR="000C1375">
        <w:rPr>
          <w:sz w:val="28"/>
          <w:szCs w:val="28"/>
          <w:lang w:val="uk-UA"/>
        </w:rPr>
        <w:t>:</w:t>
      </w:r>
      <w:r w:rsidRPr="005D57B0">
        <w:rPr>
          <w:sz w:val="28"/>
          <w:szCs w:val="28"/>
          <w:lang w:val="uk-UA"/>
        </w:rPr>
        <w:t xml:space="preserve"> от </w:t>
      </w:r>
      <w:r>
        <w:rPr>
          <w:sz w:val="28"/>
          <w:szCs w:val="28"/>
          <w:lang w:val="uk-UA"/>
        </w:rPr>
        <w:t xml:space="preserve">21 ноября 2017 </w:t>
      </w:r>
      <w:r w:rsidRPr="00905200">
        <w:rPr>
          <w:sz w:val="28"/>
          <w:szCs w:val="28"/>
        </w:rPr>
        <w:t>года</w:t>
      </w:r>
      <w:r>
        <w:rPr>
          <w:sz w:val="28"/>
          <w:szCs w:val="28"/>
          <w:lang w:val="uk-UA"/>
        </w:rPr>
        <w:t xml:space="preserve"> № 1069 «О </w:t>
      </w:r>
      <w:r w:rsidRPr="00905200">
        <w:rPr>
          <w:sz w:val="28"/>
          <w:szCs w:val="28"/>
        </w:rPr>
        <w:t>порядке</w:t>
      </w:r>
      <w:r>
        <w:rPr>
          <w:sz w:val="28"/>
          <w:szCs w:val="28"/>
          <w:lang w:val="uk-UA"/>
        </w:rPr>
        <w:t xml:space="preserve"> закладки, </w:t>
      </w:r>
      <w:r w:rsidRPr="00905200">
        <w:rPr>
          <w:sz w:val="28"/>
          <w:szCs w:val="28"/>
        </w:rPr>
        <w:t>хранения</w:t>
      </w:r>
      <w:r>
        <w:rPr>
          <w:sz w:val="28"/>
          <w:szCs w:val="28"/>
          <w:lang w:val="uk-UA"/>
        </w:rPr>
        <w:t xml:space="preserve">, </w:t>
      </w:r>
      <w:r w:rsidRPr="00905200">
        <w:rPr>
          <w:sz w:val="28"/>
          <w:szCs w:val="28"/>
        </w:rPr>
        <w:t>учёта</w:t>
      </w:r>
      <w:r>
        <w:rPr>
          <w:sz w:val="28"/>
          <w:szCs w:val="28"/>
          <w:lang w:val="uk-UA"/>
        </w:rPr>
        <w:t xml:space="preserve">, </w:t>
      </w:r>
      <w:r w:rsidRPr="00905200">
        <w:rPr>
          <w:sz w:val="28"/>
          <w:szCs w:val="28"/>
        </w:rPr>
        <w:t>обслуживания</w:t>
      </w:r>
      <w:r>
        <w:rPr>
          <w:sz w:val="28"/>
          <w:szCs w:val="28"/>
          <w:lang w:val="uk-UA"/>
        </w:rPr>
        <w:t xml:space="preserve">, </w:t>
      </w:r>
      <w:r w:rsidRPr="00ED5086">
        <w:rPr>
          <w:sz w:val="28"/>
          <w:szCs w:val="28"/>
        </w:rPr>
        <w:t>освежения</w:t>
      </w:r>
      <w:r>
        <w:rPr>
          <w:sz w:val="28"/>
          <w:szCs w:val="28"/>
          <w:lang w:val="uk-UA"/>
        </w:rPr>
        <w:t xml:space="preserve">, </w:t>
      </w:r>
      <w:r w:rsidRPr="00ED5086">
        <w:rPr>
          <w:sz w:val="28"/>
          <w:szCs w:val="28"/>
        </w:rPr>
        <w:t>замены</w:t>
      </w:r>
      <w:r>
        <w:rPr>
          <w:sz w:val="28"/>
          <w:szCs w:val="28"/>
          <w:lang w:val="uk-UA"/>
        </w:rPr>
        <w:t xml:space="preserve">, </w:t>
      </w:r>
      <w:r w:rsidRPr="00ED5086">
        <w:rPr>
          <w:sz w:val="28"/>
          <w:szCs w:val="28"/>
        </w:rPr>
        <w:t>реализации</w:t>
      </w:r>
      <w:r>
        <w:rPr>
          <w:sz w:val="28"/>
          <w:szCs w:val="28"/>
          <w:lang w:val="uk-UA"/>
        </w:rPr>
        <w:t xml:space="preserve">, </w:t>
      </w:r>
      <w:r w:rsidRPr="00ED5086">
        <w:rPr>
          <w:sz w:val="28"/>
          <w:szCs w:val="28"/>
        </w:rPr>
        <w:t>списания</w:t>
      </w:r>
      <w:r>
        <w:rPr>
          <w:sz w:val="28"/>
          <w:szCs w:val="28"/>
          <w:lang w:val="uk-UA"/>
        </w:rPr>
        <w:t xml:space="preserve"> и </w:t>
      </w:r>
      <w:r w:rsidRPr="00ED5086">
        <w:rPr>
          <w:sz w:val="28"/>
          <w:szCs w:val="28"/>
        </w:rPr>
        <w:t>выдачи</w:t>
      </w:r>
      <w:r>
        <w:rPr>
          <w:sz w:val="28"/>
          <w:szCs w:val="28"/>
          <w:lang w:val="uk-UA"/>
        </w:rPr>
        <w:t xml:space="preserve"> </w:t>
      </w:r>
      <w:r w:rsidRPr="00ED5086">
        <w:rPr>
          <w:sz w:val="28"/>
          <w:szCs w:val="28"/>
        </w:rPr>
        <w:t>медикаментов</w:t>
      </w:r>
      <w:r>
        <w:rPr>
          <w:sz w:val="28"/>
          <w:szCs w:val="28"/>
          <w:lang w:val="uk-UA"/>
        </w:rPr>
        <w:t xml:space="preserve"> и </w:t>
      </w:r>
      <w:r w:rsidRPr="008B7B7F">
        <w:rPr>
          <w:sz w:val="28"/>
          <w:szCs w:val="28"/>
        </w:rPr>
        <w:t>медицинского</w:t>
      </w:r>
      <w:r>
        <w:rPr>
          <w:sz w:val="28"/>
          <w:szCs w:val="28"/>
          <w:lang w:val="uk-UA"/>
        </w:rPr>
        <w:t xml:space="preserve"> </w:t>
      </w:r>
      <w:r w:rsidRPr="008B7B7F">
        <w:rPr>
          <w:sz w:val="28"/>
          <w:szCs w:val="28"/>
        </w:rPr>
        <w:t>имущества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резерва материальных ресурсов Томской области для предупреждения и ликвидации чрезвычайных ситуаций межмуниципального и регионального характера</w:t>
      </w:r>
      <w:r>
        <w:rPr>
          <w:sz w:val="28"/>
          <w:szCs w:val="28"/>
          <w:lang w:val="uk-UA"/>
        </w:rPr>
        <w:t xml:space="preserve">», </w:t>
      </w:r>
      <w:r w:rsidRPr="00436BDF">
        <w:rPr>
          <w:sz w:val="28"/>
          <w:szCs w:val="28"/>
          <w:lang w:val="uk-UA"/>
        </w:rPr>
        <w:t xml:space="preserve">от </w:t>
      </w:r>
      <w:r w:rsidR="00436BDF" w:rsidRPr="00436BDF">
        <w:rPr>
          <w:sz w:val="28"/>
          <w:szCs w:val="28"/>
          <w:lang w:val="uk-UA"/>
        </w:rPr>
        <w:t xml:space="preserve">5 </w:t>
      </w:r>
      <w:r w:rsidR="00436BDF" w:rsidRPr="00ED5086">
        <w:rPr>
          <w:sz w:val="28"/>
          <w:szCs w:val="28"/>
        </w:rPr>
        <w:t>марта</w:t>
      </w:r>
      <w:r w:rsidRPr="00436BDF">
        <w:rPr>
          <w:sz w:val="28"/>
          <w:szCs w:val="28"/>
          <w:lang w:val="uk-UA"/>
        </w:rPr>
        <w:t xml:space="preserve"> </w:t>
      </w:r>
      <w:r w:rsidR="00436BDF" w:rsidRPr="00436BDF">
        <w:rPr>
          <w:sz w:val="28"/>
          <w:szCs w:val="28"/>
          <w:lang w:val="uk-UA"/>
        </w:rPr>
        <w:t>2018</w:t>
      </w:r>
      <w:r w:rsidRPr="00436BDF">
        <w:rPr>
          <w:sz w:val="28"/>
          <w:szCs w:val="28"/>
          <w:lang w:val="uk-UA"/>
        </w:rPr>
        <w:t xml:space="preserve"> </w:t>
      </w:r>
      <w:r w:rsidRPr="00ED5086">
        <w:rPr>
          <w:sz w:val="28"/>
          <w:szCs w:val="28"/>
        </w:rPr>
        <w:t>года</w:t>
      </w:r>
      <w:r w:rsidR="00436BDF" w:rsidRPr="00436BDF">
        <w:rPr>
          <w:sz w:val="28"/>
          <w:szCs w:val="28"/>
          <w:lang w:val="uk-UA"/>
        </w:rPr>
        <w:t xml:space="preserve"> № 150</w:t>
      </w:r>
      <w:r w:rsidRPr="00436BDF">
        <w:rPr>
          <w:sz w:val="28"/>
          <w:szCs w:val="28"/>
          <w:lang w:val="uk-UA"/>
        </w:rPr>
        <w:t xml:space="preserve"> «Об </w:t>
      </w:r>
      <w:r w:rsidRPr="00ED5086">
        <w:rPr>
          <w:sz w:val="28"/>
          <w:szCs w:val="28"/>
        </w:rPr>
        <w:t>утверждении</w:t>
      </w:r>
      <w:r w:rsidRPr="00436BDF">
        <w:rPr>
          <w:sz w:val="28"/>
          <w:szCs w:val="28"/>
          <w:lang w:val="uk-UA"/>
        </w:rPr>
        <w:t xml:space="preserve"> </w:t>
      </w:r>
      <w:r w:rsidRPr="00ED5086">
        <w:rPr>
          <w:sz w:val="28"/>
          <w:szCs w:val="28"/>
        </w:rPr>
        <w:t>номенклатуры</w:t>
      </w:r>
      <w:r w:rsidRPr="00436BDF">
        <w:rPr>
          <w:sz w:val="28"/>
          <w:szCs w:val="28"/>
          <w:lang w:val="uk-UA"/>
        </w:rPr>
        <w:t xml:space="preserve"> и </w:t>
      </w:r>
      <w:r w:rsidRPr="00ED5086">
        <w:rPr>
          <w:sz w:val="28"/>
          <w:szCs w:val="28"/>
        </w:rPr>
        <w:t>объема</w:t>
      </w:r>
      <w:r w:rsidRPr="00436BDF">
        <w:rPr>
          <w:sz w:val="28"/>
          <w:szCs w:val="28"/>
          <w:lang w:val="uk-UA"/>
        </w:rPr>
        <w:t xml:space="preserve"> </w:t>
      </w:r>
      <w:r w:rsidR="00436BDF" w:rsidRPr="008B7B7F">
        <w:rPr>
          <w:sz w:val="28"/>
          <w:szCs w:val="28"/>
        </w:rPr>
        <w:t>медикаментов</w:t>
      </w:r>
      <w:r w:rsidR="00436BDF" w:rsidRPr="00436BDF">
        <w:rPr>
          <w:sz w:val="28"/>
          <w:szCs w:val="28"/>
          <w:lang w:val="uk-UA"/>
        </w:rPr>
        <w:t xml:space="preserve"> и </w:t>
      </w:r>
      <w:r w:rsidR="00436BDF" w:rsidRPr="00ED5086">
        <w:rPr>
          <w:sz w:val="28"/>
          <w:szCs w:val="28"/>
        </w:rPr>
        <w:t>медицинского</w:t>
      </w:r>
      <w:r w:rsidR="00436BDF" w:rsidRPr="00436BDF">
        <w:rPr>
          <w:sz w:val="28"/>
          <w:szCs w:val="28"/>
          <w:lang w:val="uk-UA"/>
        </w:rPr>
        <w:t xml:space="preserve"> </w:t>
      </w:r>
      <w:r w:rsidR="00436BDF" w:rsidRPr="00ED5086">
        <w:rPr>
          <w:sz w:val="28"/>
          <w:szCs w:val="28"/>
        </w:rPr>
        <w:t>имущества</w:t>
      </w:r>
      <w:r w:rsidR="00436BDF" w:rsidRPr="00436BDF">
        <w:rPr>
          <w:sz w:val="28"/>
          <w:szCs w:val="28"/>
          <w:lang w:val="uk-UA"/>
        </w:rPr>
        <w:t xml:space="preserve"> </w:t>
      </w:r>
      <w:r w:rsidR="00436BDF" w:rsidRPr="00ED5086">
        <w:rPr>
          <w:sz w:val="28"/>
          <w:szCs w:val="28"/>
        </w:rPr>
        <w:t>резерва</w:t>
      </w:r>
      <w:r w:rsidR="00436BDF" w:rsidRPr="00436BDF">
        <w:rPr>
          <w:sz w:val="28"/>
          <w:szCs w:val="28"/>
          <w:lang w:val="uk-UA"/>
        </w:rPr>
        <w:t xml:space="preserve"> </w:t>
      </w:r>
      <w:r w:rsidR="00436BDF" w:rsidRPr="00ED5086">
        <w:rPr>
          <w:sz w:val="28"/>
          <w:szCs w:val="28"/>
        </w:rPr>
        <w:t>материальных</w:t>
      </w:r>
      <w:r w:rsidR="00436BDF" w:rsidRPr="00436BDF">
        <w:rPr>
          <w:sz w:val="28"/>
          <w:szCs w:val="28"/>
          <w:lang w:val="uk-UA"/>
        </w:rPr>
        <w:t xml:space="preserve"> </w:t>
      </w:r>
      <w:r w:rsidR="00436BDF" w:rsidRPr="00ED5086">
        <w:rPr>
          <w:sz w:val="28"/>
          <w:szCs w:val="28"/>
        </w:rPr>
        <w:t>ресурсов</w:t>
      </w:r>
      <w:r w:rsidR="00436BDF" w:rsidRPr="00436BDF">
        <w:rPr>
          <w:sz w:val="28"/>
          <w:szCs w:val="28"/>
          <w:lang w:val="uk-UA"/>
        </w:rPr>
        <w:t xml:space="preserve"> Томской области для </w:t>
      </w:r>
      <w:r w:rsidR="00436BDF" w:rsidRPr="00ED5086">
        <w:rPr>
          <w:sz w:val="28"/>
          <w:szCs w:val="28"/>
        </w:rPr>
        <w:t>предупреждения</w:t>
      </w:r>
      <w:r w:rsidR="00436BDF" w:rsidRPr="00436BDF">
        <w:rPr>
          <w:sz w:val="28"/>
          <w:szCs w:val="28"/>
          <w:lang w:val="uk-UA"/>
        </w:rPr>
        <w:t xml:space="preserve"> и </w:t>
      </w:r>
      <w:r w:rsidR="00436BDF" w:rsidRPr="00ED5086">
        <w:rPr>
          <w:sz w:val="28"/>
          <w:szCs w:val="28"/>
        </w:rPr>
        <w:t>ликвидации</w:t>
      </w:r>
      <w:r w:rsidR="00436BDF" w:rsidRPr="00436BDF">
        <w:rPr>
          <w:sz w:val="28"/>
          <w:szCs w:val="28"/>
          <w:lang w:val="uk-UA"/>
        </w:rPr>
        <w:t xml:space="preserve"> </w:t>
      </w:r>
      <w:r w:rsidR="00436BDF" w:rsidRPr="00ED5086">
        <w:rPr>
          <w:sz w:val="28"/>
          <w:szCs w:val="28"/>
        </w:rPr>
        <w:t>чрезвычайных</w:t>
      </w:r>
      <w:r w:rsidR="00436BDF" w:rsidRPr="00436BDF">
        <w:rPr>
          <w:sz w:val="28"/>
          <w:szCs w:val="28"/>
          <w:lang w:val="uk-UA"/>
        </w:rPr>
        <w:t xml:space="preserve"> </w:t>
      </w:r>
      <w:r w:rsidR="00436BDF" w:rsidRPr="00ED5086">
        <w:rPr>
          <w:sz w:val="28"/>
          <w:szCs w:val="28"/>
        </w:rPr>
        <w:t>ситуаций</w:t>
      </w:r>
      <w:r w:rsidR="00436BDF" w:rsidRPr="00436BDF">
        <w:rPr>
          <w:sz w:val="28"/>
          <w:szCs w:val="28"/>
          <w:lang w:val="uk-UA"/>
        </w:rPr>
        <w:t xml:space="preserve"> </w:t>
      </w:r>
      <w:r w:rsidR="00436BDF" w:rsidRPr="00ED5086">
        <w:rPr>
          <w:sz w:val="28"/>
          <w:szCs w:val="28"/>
        </w:rPr>
        <w:t>межмуниципального</w:t>
      </w:r>
      <w:r w:rsidR="00436BDF" w:rsidRPr="00436BDF">
        <w:rPr>
          <w:sz w:val="28"/>
          <w:szCs w:val="28"/>
          <w:lang w:val="uk-UA"/>
        </w:rPr>
        <w:t xml:space="preserve"> и </w:t>
      </w:r>
      <w:r w:rsidR="00436BDF" w:rsidRPr="00ED5086">
        <w:rPr>
          <w:sz w:val="28"/>
          <w:szCs w:val="28"/>
        </w:rPr>
        <w:t>регионального</w:t>
      </w:r>
      <w:r w:rsidR="00436BDF" w:rsidRPr="00436BDF">
        <w:rPr>
          <w:sz w:val="28"/>
          <w:szCs w:val="28"/>
          <w:lang w:val="uk-UA"/>
        </w:rPr>
        <w:t xml:space="preserve"> </w:t>
      </w:r>
      <w:r w:rsidR="00436BDF" w:rsidRPr="00ED5086">
        <w:rPr>
          <w:sz w:val="28"/>
          <w:szCs w:val="28"/>
        </w:rPr>
        <w:t>характера</w:t>
      </w:r>
      <w:r w:rsidR="00436BDF" w:rsidRPr="00436BDF">
        <w:rPr>
          <w:sz w:val="28"/>
          <w:szCs w:val="28"/>
          <w:lang w:val="uk-UA"/>
        </w:rPr>
        <w:t>».</w:t>
      </w:r>
    </w:p>
    <w:p w:rsidR="00C64514" w:rsidRPr="005D57B0" w:rsidRDefault="002C4340" w:rsidP="005D57B0">
      <w:pPr>
        <w:pStyle w:val="a3"/>
        <w:ind w:left="0" w:firstLine="567"/>
        <w:jc w:val="both"/>
        <w:rPr>
          <w:sz w:val="28"/>
          <w:szCs w:val="28"/>
          <w:lang w:val="uk-UA"/>
        </w:rPr>
      </w:pPr>
      <w:r w:rsidRPr="00436BDF">
        <w:rPr>
          <w:sz w:val="28"/>
          <w:szCs w:val="28"/>
          <w:lang w:val="uk-UA"/>
        </w:rPr>
        <w:t xml:space="preserve">В соответствии с </w:t>
      </w:r>
      <w:r w:rsidR="000C1375">
        <w:rPr>
          <w:sz w:val="28"/>
          <w:szCs w:val="28"/>
        </w:rPr>
        <w:t>указанными распоряжениями</w:t>
      </w:r>
      <w:r w:rsidR="00C64514" w:rsidRPr="00436BDF">
        <w:rPr>
          <w:sz w:val="28"/>
          <w:szCs w:val="28"/>
          <w:lang w:val="uk-UA"/>
        </w:rPr>
        <w:t xml:space="preserve"> ОГБУЗ «</w:t>
      </w:r>
      <w:r w:rsidR="00C64514" w:rsidRPr="00D46865">
        <w:rPr>
          <w:sz w:val="28"/>
          <w:szCs w:val="28"/>
        </w:rPr>
        <w:t>Территориальный</w:t>
      </w:r>
      <w:r w:rsidR="00C64514" w:rsidRPr="00436BDF">
        <w:rPr>
          <w:sz w:val="28"/>
          <w:szCs w:val="28"/>
          <w:lang w:val="uk-UA"/>
        </w:rPr>
        <w:t xml:space="preserve"> центр медицины катастроф</w:t>
      </w:r>
      <w:r w:rsidRPr="00436BDF">
        <w:rPr>
          <w:sz w:val="28"/>
          <w:szCs w:val="28"/>
          <w:lang w:val="uk-UA"/>
        </w:rPr>
        <w:t xml:space="preserve">» </w:t>
      </w:r>
      <w:r w:rsidRPr="00D46865">
        <w:rPr>
          <w:sz w:val="28"/>
          <w:szCs w:val="28"/>
        </w:rPr>
        <w:t>созда</w:t>
      </w:r>
      <w:r w:rsidR="00C64514" w:rsidRPr="00D46865">
        <w:rPr>
          <w:sz w:val="28"/>
          <w:szCs w:val="28"/>
        </w:rPr>
        <w:t>ет</w:t>
      </w:r>
      <w:r w:rsidR="00C64514" w:rsidRPr="00436BDF">
        <w:rPr>
          <w:sz w:val="28"/>
          <w:szCs w:val="28"/>
          <w:lang w:val="uk-UA"/>
        </w:rPr>
        <w:t xml:space="preserve"> </w:t>
      </w:r>
      <w:r w:rsidRPr="00436BDF">
        <w:rPr>
          <w:sz w:val="28"/>
          <w:szCs w:val="28"/>
        </w:rPr>
        <w:t>резерв материальных</w:t>
      </w:r>
      <w:r>
        <w:rPr>
          <w:sz w:val="28"/>
          <w:szCs w:val="28"/>
        </w:rPr>
        <w:t xml:space="preserve"> ресурсов Томской области для предупреждения и ликвидации чрезвычайных ситуаций </w:t>
      </w:r>
      <w:r w:rsidR="00C64514" w:rsidRPr="005D57B0">
        <w:rPr>
          <w:sz w:val="28"/>
          <w:szCs w:val="28"/>
          <w:lang w:val="uk-UA"/>
        </w:rPr>
        <w:t xml:space="preserve">на 500 </w:t>
      </w:r>
      <w:r w:rsidR="00C64514" w:rsidRPr="00D46865">
        <w:rPr>
          <w:sz w:val="28"/>
          <w:szCs w:val="28"/>
        </w:rPr>
        <w:t>поражённых</w:t>
      </w:r>
      <w:r w:rsidR="00C64514" w:rsidRPr="005D57B0">
        <w:rPr>
          <w:sz w:val="28"/>
          <w:szCs w:val="28"/>
          <w:lang w:val="uk-UA"/>
        </w:rPr>
        <w:t xml:space="preserve">, </w:t>
      </w:r>
      <w:r w:rsidR="00C64514" w:rsidRPr="00D46865">
        <w:rPr>
          <w:sz w:val="28"/>
          <w:szCs w:val="28"/>
        </w:rPr>
        <w:t>готовый</w:t>
      </w:r>
      <w:r w:rsidR="00C64514" w:rsidRPr="005D57B0">
        <w:rPr>
          <w:sz w:val="28"/>
          <w:szCs w:val="28"/>
          <w:lang w:val="uk-UA"/>
        </w:rPr>
        <w:t xml:space="preserve"> к </w:t>
      </w:r>
      <w:r w:rsidR="00C64514" w:rsidRPr="00D46865">
        <w:rPr>
          <w:sz w:val="28"/>
          <w:szCs w:val="28"/>
        </w:rPr>
        <w:t>выдаче</w:t>
      </w:r>
      <w:r w:rsidR="00C64514" w:rsidRPr="005D57B0">
        <w:rPr>
          <w:sz w:val="28"/>
          <w:szCs w:val="28"/>
          <w:lang w:val="uk-UA"/>
        </w:rPr>
        <w:t xml:space="preserve"> в </w:t>
      </w:r>
      <w:r w:rsidR="00C64514" w:rsidRPr="00D46865">
        <w:rPr>
          <w:sz w:val="28"/>
          <w:szCs w:val="28"/>
        </w:rPr>
        <w:t>любое</w:t>
      </w:r>
      <w:r w:rsidR="00C64514" w:rsidRPr="005D57B0">
        <w:rPr>
          <w:sz w:val="28"/>
          <w:szCs w:val="28"/>
          <w:lang w:val="uk-UA"/>
        </w:rPr>
        <w:t xml:space="preserve"> </w:t>
      </w:r>
      <w:r w:rsidR="00C64514" w:rsidRPr="00D46865">
        <w:rPr>
          <w:sz w:val="28"/>
          <w:szCs w:val="28"/>
        </w:rPr>
        <w:t>время</w:t>
      </w:r>
      <w:r w:rsidR="00C64514" w:rsidRPr="005D57B0">
        <w:rPr>
          <w:sz w:val="28"/>
          <w:szCs w:val="28"/>
          <w:lang w:val="uk-UA"/>
        </w:rPr>
        <w:t xml:space="preserve"> по </w:t>
      </w:r>
      <w:r w:rsidR="00C64514" w:rsidRPr="00D46865">
        <w:rPr>
          <w:sz w:val="28"/>
          <w:szCs w:val="28"/>
        </w:rPr>
        <w:t>запросу</w:t>
      </w:r>
      <w:r w:rsidR="00C64514" w:rsidRPr="005D57B0">
        <w:rPr>
          <w:sz w:val="28"/>
          <w:szCs w:val="28"/>
          <w:lang w:val="uk-UA"/>
        </w:rPr>
        <w:t xml:space="preserve"> </w:t>
      </w:r>
      <w:r w:rsidR="00C64514" w:rsidRPr="00D46865">
        <w:rPr>
          <w:sz w:val="28"/>
          <w:szCs w:val="28"/>
        </w:rPr>
        <w:t>медицинских</w:t>
      </w:r>
      <w:r w:rsidR="00C64514" w:rsidRPr="005D57B0">
        <w:rPr>
          <w:sz w:val="28"/>
          <w:szCs w:val="28"/>
          <w:lang w:val="uk-UA"/>
        </w:rPr>
        <w:t xml:space="preserve"> </w:t>
      </w:r>
      <w:r w:rsidR="00C64514" w:rsidRPr="00D46865">
        <w:rPr>
          <w:sz w:val="28"/>
          <w:szCs w:val="28"/>
        </w:rPr>
        <w:t>организаций</w:t>
      </w:r>
      <w:r w:rsidR="00C64514" w:rsidRPr="005D57B0">
        <w:rPr>
          <w:sz w:val="28"/>
          <w:szCs w:val="28"/>
          <w:lang w:val="uk-UA"/>
        </w:rPr>
        <w:t>.</w:t>
      </w:r>
    </w:p>
    <w:p w:rsidR="00C64514" w:rsidRPr="00B87158" w:rsidRDefault="00C64514" w:rsidP="00B8715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 xml:space="preserve">    </w:t>
      </w:r>
      <w:r w:rsidRPr="00D46865">
        <w:rPr>
          <w:sz w:val="28"/>
          <w:szCs w:val="28"/>
        </w:rPr>
        <w:t>Медицинское</w:t>
      </w:r>
      <w:r w:rsidRPr="005D57B0">
        <w:rPr>
          <w:sz w:val="28"/>
          <w:szCs w:val="28"/>
          <w:lang w:val="uk-UA"/>
        </w:rPr>
        <w:t xml:space="preserve"> </w:t>
      </w:r>
      <w:r w:rsidRPr="00D46865">
        <w:rPr>
          <w:sz w:val="28"/>
          <w:szCs w:val="28"/>
        </w:rPr>
        <w:t>имущество</w:t>
      </w:r>
      <w:r w:rsidRPr="005D57B0">
        <w:rPr>
          <w:sz w:val="28"/>
          <w:szCs w:val="28"/>
          <w:lang w:val="uk-UA"/>
        </w:rPr>
        <w:t xml:space="preserve"> </w:t>
      </w:r>
      <w:r w:rsidRPr="00D46865">
        <w:rPr>
          <w:sz w:val="28"/>
          <w:szCs w:val="28"/>
        </w:rPr>
        <w:t>резерва</w:t>
      </w:r>
      <w:r w:rsidRPr="005D57B0">
        <w:rPr>
          <w:sz w:val="28"/>
          <w:szCs w:val="28"/>
          <w:lang w:val="uk-UA"/>
        </w:rPr>
        <w:t xml:space="preserve"> </w:t>
      </w:r>
      <w:r w:rsidRPr="00D46865">
        <w:rPr>
          <w:sz w:val="28"/>
          <w:szCs w:val="28"/>
        </w:rPr>
        <w:t>хранится</w:t>
      </w:r>
      <w:r w:rsidRPr="005D57B0">
        <w:rPr>
          <w:sz w:val="28"/>
          <w:szCs w:val="28"/>
          <w:lang w:val="uk-UA"/>
        </w:rPr>
        <w:t xml:space="preserve"> на </w:t>
      </w:r>
      <w:r w:rsidRPr="00D46865">
        <w:rPr>
          <w:sz w:val="28"/>
          <w:szCs w:val="28"/>
        </w:rPr>
        <w:t>базе</w:t>
      </w:r>
      <w:r w:rsidRPr="005D57B0">
        <w:rPr>
          <w:sz w:val="28"/>
          <w:szCs w:val="28"/>
        </w:rPr>
        <w:t xml:space="preserve"> ОГУП «</w:t>
      </w:r>
      <w:r>
        <w:rPr>
          <w:sz w:val="28"/>
          <w:szCs w:val="28"/>
        </w:rPr>
        <w:t>О</w:t>
      </w:r>
      <w:r w:rsidRPr="005D57B0">
        <w:rPr>
          <w:sz w:val="28"/>
          <w:szCs w:val="28"/>
        </w:rPr>
        <w:t>бластной аптечный скла</w:t>
      </w:r>
      <w:r w:rsidRPr="002C4340">
        <w:rPr>
          <w:sz w:val="28"/>
          <w:szCs w:val="28"/>
        </w:rPr>
        <w:t xml:space="preserve">д» со временем </w:t>
      </w:r>
      <w:r w:rsidR="00581D49" w:rsidRPr="002C4340">
        <w:rPr>
          <w:sz w:val="28"/>
          <w:szCs w:val="28"/>
        </w:rPr>
        <w:t xml:space="preserve">готовности к </w:t>
      </w:r>
      <w:r w:rsidR="002C4340">
        <w:rPr>
          <w:sz w:val="28"/>
          <w:szCs w:val="28"/>
        </w:rPr>
        <w:t>выдаче</w:t>
      </w:r>
      <w:r w:rsidRPr="002C4340">
        <w:rPr>
          <w:sz w:val="28"/>
          <w:szCs w:val="28"/>
        </w:rPr>
        <w:t xml:space="preserve"> Ч+2.</w:t>
      </w:r>
      <w:r w:rsidRPr="005D57B0">
        <w:rPr>
          <w:sz w:val="28"/>
          <w:szCs w:val="28"/>
        </w:rPr>
        <w:t xml:space="preserve"> </w:t>
      </w:r>
    </w:p>
    <w:p w:rsidR="00C64514" w:rsidRPr="00873F06" w:rsidRDefault="00C64514" w:rsidP="00873F06">
      <w:pPr>
        <w:pStyle w:val="a3"/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 w:rsidRPr="00D46865">
        <w:rPr>
          <w:sz w:val="28"/>
          <w:szCs w:val="28"/>
        </w:rPr>
        <w:t>Неснижаемый</w:t>
      </w:r>
      <w:r w:rsidRPr="005D57B0">
        <w:rPr>
          <w:sz w:val="28"/>
          <w:szCs w:val="28"/>
          <w:lang w:val="uk-UA"/>
        </w:rPr>
        <w:t xml:space="preserve"> </w:t>
      </w:r>
      <w:r w:rsidRPr="00D46865">
        <w:rPr>
          <w:sz w:val="28"/>
          <w:szCs w:val="28"/>
        </w:rPr>
        <w:t>месячный</w:t>
      </w:r>
      <w:r w:rsidRPr="005D57B0">
        <w:rPr>
          <w:sz w:val="28"/>
          <w:szCs w:val="28"/>
          <w:lang w:val="uk-UA"/>
        </w:rPr>
        <w:t xml:space="preserve"> запас </w:t>
      </w:r>
      <w:r w:rsidRPr="005D57B0">
        <w:rPr>
          <w:sz w:val="28"/>
          <w:szCs w:val="28"/>
        </w:rPr>
        <w:t xml:space="preserve">медицинского и медико-санитарного имущества на развертывание дополнительных и (или) перепрофилирование имеющихся коек, предназначенных </w:t>
      </w:r>
      <w:r w:rsidR="000C1375">
        <w:rPr>
          <w:sz w:val="28"/>
          <w:szCs w:val="28"/>
        </w:rPr>
        <w:t xml:space="preserve">в соответствии с Планом-заданием </w:t>
      </w:r>
      <w:r w:rsidRPr="005D57B0">
        <w:rPr>
          <w:sz w:val="28"/>
          <w:szCs w:val="28"/>
        </w:rPr>
        <w:t xml:space="preserve">для массового приема пораженных в чрезвычайных ситуациях. </w:t>
      </w:r>
      <w:r>
        <w:rPr>
          <w:sz w:val="28"/>
          <w:szCs w:val="28"/>
        </w:rPr>
        <w:t>Лекарственные препараты и медицинское имущество данного резерва хранится на базе м</w:t>
      </w:r>
      <w:r w:rsidR="000C1375">
        <w:rPr>
          <w:sz w:val="28"/>
          <w:szCs w:val="28"/>
        </w:rPr>
        <w:t>едицинских организаций, выделяющих койки.</w:t>
      </w:r>
      <w:bookmarkStart w:id="0" w:name="_GoBack"/>
      <w:bookmarkEnd w:id="0"/>
    </w:p>
    <w:p w:rsidR="00C64514" w:rsidRDefault="00C64514" w:rsidP="005D57B0">
      <w:pPr>
        <w:pStyle w:val="a3"/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 w:rsidRPr="005D57B0">
        <w:rPr>
          <w:sz w:val="28"/>
          <w:szCs w:val="28"/>
        </w:rPr>
        <w:t xml:space="preserve">Запасы медицинского имущества для </w:t>
      </w:r>
      <w:r>
        <w:rPr>
          <w:sz w:val="28"/>
          <w:szCs w:val="28"/>
        </w:rPr>
        <w:t xml:space="preserve">работы </w:t>
      </w:r>
      <w:r w:rsidRPr="005D57B0">
        <w:rPr>
          <w:sz w:val="28"/>
          <w:szCs w:val="28"/>
        </w:rPr>
        <w:t>медицинских формирований службы медицины катастроф</w:t>
      </w:r>
      <w:r>
        <w:rPr>
          <w:sz w:val="28"/>
          <w:szCs w:val="28"/>
        </w:rPr>
        <w:t>.</w:t>
      </w:r>
    </w:p>
    <w:p w:rsidR="00C64514" w:rsidRDefault="00C64514" w:rsidP="0083423E">
      <w:pPr>
        <w:pStyle w:val="a3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941D6">
        <w:rPr>
          <w:sz w:val="28"/>
          <w:szCs w:val="28"/>
        </w:rPr>
        <w:t>кладки медицинского имущества формирований службы медицины катастроф</w:t>
      </w:r>
      <w:r>
        <w:rPr>
          <w:sz w:val="28"/>
          <w:szCs w:val="28"/>
        </w:rPr>
        <w:t xml:space="preserve"> комплектуются на основании табелей оснащения формирований, хранятся в учреждениях здравоохранения, формирующих ВСБ и БСМП. Состав их регулярно освежается из имущества текущего довольствия учреждения.</w:t>
      </w:r>
    </w:p>
    <w:p w:rsidR="00C64514" w:rsidRPr="00AE2883" w:rsidRDefault="00C64514" w:rsidP="0083423E">
      <w:pPr>
        <w:pStyle w:val="a3"/>
        <w:ind w:left="0" w:firstLine="567"/>
        <w:jc w:val="both"/>
        <w:rPr>
          <w:b/>
          <w:sz w:val="28"/>
          <w:szCs w:val="28"/>
        </w:rPr>
      </w:pPr>
      <w:r w:rsidRPr="00AE2883">
        <w:rPr>
          <w:b/>
          <w:sz w:val="28"/>
          <w:szCs w:val="28"/>
        </w:rPr>
        <w:t>Запасы препаратов крови и кровезаменителей.</w:t>
      </w:r>
    </w:p>
    <w:p w:rsidR="00C64514" w:rsidRPr="002C4340" w:rsidRDefault="00C64514" w:rsidP="0083423E">
      <w:pPr>
        <w:pStyle w:val="a3"/>
        <w:ind w:left="0" w:firstLine="567"/>
        <w:jc w:val="both"/>
        <w:rPr>
          <w:b/>
          <w:sz w:val="28"/>
          <w:szCs w:val="28"/>
        </w:rPr>
      </w:pPr>
      <w:r w:rsidRPr="00535507">
        <w:rPr>
          <w:sz w:val="28"/>
          <w:szCs w:val="28"/>
        </w:rPr>
        <w:t xml:space="preserve"> Для обеспечения </w:t>
      </w:r>
      <w:r>
        <w:rPr>
          <w:sz w:val="28"/>
          <w:szCs w:val="28"/>
        </w:rPr>
        <w:t xml:space="preserve">формирований службы медицины катастроф и </w:t>
      </w:r>
      <w:r w:rsidRPr="00535507">
        <w:rPr>
          <w:sz w:val="28"/>
          <w:szCs w:val="28"/>
        </w:rPr>
        <w:t>медицинских организаций</w:t>
      </w:r>
      <w:r>
        <w:rPr>
          <w:sz w:val="28"/>
          <w:szCs w:val="28"/>
        </w:rPr>
        <w:t xml:space="preserve">, выделяющих койки для лечения пострадавших, препаратами крови </w:t>
      </w:r>
      <w:r w:rsidRPr="007A122A">
        <w:rPr>
          <w:sz w:val="28"/>
          <w:szCs w:val="28"/>
        </w:rPr>
        <w:t>в области имеется «ОГБУЗ «Томский региональный центр крови» в городе Томске и 4 отдел</w:t>
      </w:r>
      <w:r>
        <w:rPr>
          <w:sz w:val="28"/>
          <w:szCs w:val="28"/>
        </w:rPr>
        <w:t xml:space="preserve">ения переливания крови в районах области: ЗАТО Северск, с. </w:t>
      </w:r>
      <w:r w:rsidRPr="00D46865">
        <w:rPr>
          <w:sz w:val="28"/>
          <w:szCs w:val="28"/>
        </w:rPr>
        <w:t>Каргасок</w:t>
      </w:r>
      <w:r>
        <w:rPr>
          <w:sz w:val="28"/>
          <w:szCs w:val="28"/>
        </w:rPr>
        <w:t xml:space="preserve">, г. Колпашево, г. </w:t>
      </w:r>
      <w:r w:rsidRPr="002C4340">
        <w:rPr>
          <w:sz w:val="28"/>
          <w:szCs w:val="28"/>
        </w:rPr>
        <w:t>Стрежевой.</w:t>
      </w:r>
    </w:p>
    <w:p w:rsidR="00C64514" w:rsidRDefault="00C64514" w:rsidP="007303C1">
      <w:pPr>
        <w:jc w:val="both"/>
        <w:rPr>
          <w:sz w:val="28"/>
          <w:szCs w:val="28"/>
        </w:rPr>
      </w:pPr>
      <w:r w:rsidRPr="002C4340">
        <w:rPr>
          <w:sz w:val="28"/>
          <w:szCs w:val="28"/>
        </w:rPr>
        <w:t xml:space="preserve">        ОГБУЗ «Томский региональный центр крови» формирует и содержит запасы крови и её компонентов для лечения пострадавших и</w:t>
      </w:r>
      <w:r w:rsidR="002C4340" w:rsidRPr="002C4340">
        <w:rPr>
          <w:sz w:val="28"/>
          <w:szCs w:val="28"/>
        </w:rPr>
        <w:t>,</w:t>
      </w:r>
      <w:r w:rsidRPr="002C4340">
        <w:rPr>
          <w:sz w:val="28"/>
          <w:szCs w:val="28"/>
        </w:rPr>
        <w:t xml:space="preserve"> в случае надобности</w:t>
      </w:r>
      <w:r w:rsidR="002C4340" w:rsidRPr="002C4340">
        <w:rPr>
          <w:sz w:val="28"/>
          <w:szCs w:val="28"/>
        </w:rPr>
        <w:t>,</w:t>
      </w:r>
      <w:r w:rsidRPr="002C4340">
        <w:rPr>
          <w:sz w:val="28"/>
          <w:szCs w:val="28"/>
        </w:rPr>
        <w:t xml:space="preserve"> выделяет бригаду забора крови. Бригада</w:t>
      </w:r>
      <w:r>
        <w:rPr>
          <w:sz w:val="28"/>
          <w:szCs w:val="28"/>
        </w:rPr>
        <w:t xml:space="preserve"> мобильна, предназначена для сбора крови у доноров. </w:t>
      </w:r>
    </w:p>
    <w:p w:rsidR="00C64514" w:rsidRDefault="00C64514" w:rsidP="00AE2883">
      <w:pPr>
        <w:jc w:val="both"/>
        <w:rPr>
          <w:sz w:val="28"/>
          <w:szCs w:val="28"/>
        </w:rPr>
      </w:pPr>
    </w:p>
    <w:p w:rsidR="00C64514" w:rsidRDefault="00C64514" w:rsidP="00FE4614">
      <w:pPr>
        <w:jc w:val="both"/>
        <w:rPr>
          <w:sz w:val="28"/>
          <w:szCs w:val="28"/>
        </w:rPr>
      </w:pPr>
    </w:p>
    <w:p w:rsidR="00C64514" w:rsidRPr="00051A55" w:rsidRDefault="00C64514" w:rsidP="00FE4614">
      <w:pPr>
        <w:jc w:val="both"/>
        <w:rPr>
          <w:sz w:val="28"/>
          <w:szCs w:val="28"/>
        </w:rPr>
      </w:pPr>
    </w:p>
    <w:sectPr w:rsidR="00C64514" w:rsidRPr="00051A55" w:rsidSect="008872CE">
      <w:headerReference w:type="default" r:id="rId7"/>
      <w:pgSz w:w="11906" w:h="16838"/>
      <w:pgMar w:top="567" w:right="850" w:bottom="851" w:left="1701" w:header="708" w:footer="708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49D4" w:rsidRDefault="00B649D4" w:rsidP="008872CE">
      <w:r>
        <w:separator/>
      </w:r>
    </w:p>
  </w:endnote>
  <w:endnote w:type="continuationSeparator" w:id="0">
    <w:p w:rsidR="00B649D4" w:rsidRDefault="00B649D4" w:rsidP="00887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49D4" w:rsidRDefault="00B649D4" w:rsidP="008872CE">
      <w:r>
        <w:separator/>
      </w:r>
    </w:p>
  </w:footnote>
  <w:footnote w:type="continuationSeparator" w:id="0">
    <w:p w:rsidR="00B649D4" w:rsidRDefault="00B649D4" w:rsidP="008872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2CE" w:rsidRDefault="008872CE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0C1375">
      <w:rPr>
        <w:noProof/>
      </w:rPr>
      <w:t>9</w:t>
    </w:r>
    <w:r>
      <w:fldChar w:fldCharType="end"/>
    </w:r>
  </w:p>
  <w:p w:rsidR="008872CE" w:rsidRDefault="008872C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F22BD"/>
    <w:multiLevelType w:val="hybridMultilevel"/>
    <w:tmpl w:val="F03A9F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1EE56D8"/>
    <w:multiLevelType w:val="hybridMultilevel"/>
    <w:tmpl w:val="5BBCB106"/>
    <w:lvl w:ilvl="0" w:tplc="955A462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 w15:restartNumberingAfterBreak="0">
    <w:nsid w:val="578E21BD"/>
    <w:multiLevelType w:val="hybridMultilevel"/>
    <w:tmpl w:val="6608C6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B0D7741"/>
    <w:multiLevelType w:val="hybridMultilevel"/>
    <w:tmpl w:val="D69E2B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1314"/>
    <w:rsid w:val="00031E83"/>
    <w:rsid w:val="00051A55"/>
    <w:rsid w:val="00086695"/>
    <w:rsid w:val="00086AB2"/>
    <w:rsid w:val="000C1375"/>
    <w:rsid w:val="000C7266"/>
    <w:rsid w:val="00111314"/>
    <w:rsid w:val="00117970"/>
    <w:rsid w:val="00183110"/>
    <w:rsid w:val="001831A7"/>
    <w:rsid w:val="00185EF3"/>
    <w:rsid w:val="00191662"/>
    <w:rsid w:val="001A49CA"/>
    <w:rsid w:val="001D63FA"/>
    <w:rsid w:val="001E3093"/>
    <w:rsid w:val="002001D4"/>
    <w:rsid w:val="00253876"/>
    <w:rsid w:val="00265127"/>
    <w:rsid w:val="00270379"/>
    <w:rsid w:val="002A6AB2"/>
    <w:rsid w:val="002C4340"/>
    <w:rsid w:val="00315843"/>
    <w:rsid w:val="00327C1E"/>
    <w:rsid w:val="00336E9D"/>
    <w:rsid w:val="003907FD"/>
    <w:rsid w:val="003D079F"/>
    <w:rsid w:val="003D25AF"/>
    <w:rsid w:val="003F6149"/>
    <w:rsid w:val="004019F2"/>
    <w:rsid w:val="00436BDF"/>
    <w:rsid w:val="004550C1"/>
    <w:rsid w:val="00490384"/>
    <w:rsid w:val="00490AF1"/>
    <w:rsid w:val="00497546"/>
    <w:rsid w:val="004A0123"/>
    <w:rsid w:val="004E304A"/>
    <w:rsid w:val="00504A95"/>
    <w:rsid w:val="00520B65"/>
    <w:rsid w:val="00535507"/>
    <w:rsid w:val="00581D49"/>
    <w:rsid w:val="00583573"/>
    <w:rsid w:val="005B731F"/>
    <w:rsid w:val="005D57B0"/>
    <w:rsid w:val="005E5089"/>
    <w:rsid w:val="005F4E5E"/>
    <w:rsid w:val="006333E3"/>
    <w:rsid w:val="00666C0B"/>
    <w:rsid w:val="007303C1"/>
    <w:rsid w:val="007378AC"/>
    <w:rsid w:val="00746AEE"/>
    <w:rsid w:val="007916B2"/>
    <w:rsid w:val="007A122A"/>
    <w:rsid w:val="0082116B"/>
    <w:rsid w:val="0083423E"/>
    <w:rsid w:val="00846610"/>
    <w:rsid w:val="00847AD0"/>
    <w:rsid w:val="00873F06"/>
    <w:rsid w:val="00880406"/>
    <w:rsid w:val="00884921"/>
    <w:rsid w:val="008872CE"/>
    <w:rsid w:val="008B7B7F"/>
    <w:rsid w:val="009023C1"/>
    <w:rsid w:val="00905200"/>
    <w:rsid w:val="00922576"/>
    <w:rsid w:val="009941D6"/>
    <w:rsid w:val="009A0E6C"/>
    <w:rsid w:val="009D0BA5"/>
    <w:rsid w:val="009D3968"/>
    <w:rsid w:val="00A21F5B"/>
    <w:rsid w:val="00A31FBD"/>
    <w:rsid w:val="00A7039B"/>
    <w:rsid w:val="00A8230D"/>
    <w:rsid w:val="00AE2883"/>
    <w:rsid w:val="00AE3EC6"/>
    <w:rsid w:val="00B649D4"/>
    <w:rsid w:val="00B87158"/>
    <w:rsid w:val="00BA1B9A"/>
    <w:rsid w:val="00C64514"/>
    <w:rsid w:val="00C76363"/>
    <w:rsid w:val="00C7684E"/>
    <w:rsid w:val="00C8364E"/>
    <w:rsid w:val="00CA678D"/>
    <w:rsid w:val="00CD4B83"/>
    <w:rsid w:val="00CF52AA"/>
    <w:rsid w:val="00D33D57"/>
    <w:rsid w:val="00D46865"/>
    <w:rsid w:val="00DE0FE5"/>
    <w:rsid w:val="00DE7CA7"/>
    <w:rsid w:val="00DF3683"/>
    <w:rsid w:val="00E00007"/>
    <w:rsid w:val="00EB4080"/>
    <w:rsid w:val="00ED4CFA"/>
    <w:rsid w:val="00ED5086"/>
    <w:rsid w:val="00F32827"/>
    <w:rsid w:val="00F83B44"/>
    <w:rsid w:val="00F85F2E"/>
    <w:rsid w:val="00F91AF9"/>
    <w:rsid w:val="00FE2F9B"/>
    <w:rsid w:val="00FE4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6AA65A"/>
  <w15:docId w15:val="{B0594FCA-F59E-4EE7-9E11-13BF40213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66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333E3"/>
    <w:pPr>
      <w:ind w:left="720"/>
      <w:contextualSpacing/>
    </w:pPr>
  </w:style>
  <w:style w:type="character" w:customStyle="1" w:styleId="1">
    <w:name w:val="Заголовок №1_"/>
    <w:link w:val="10"/>
    <w:uiPriority w:val="99"/>
    <w:locked/>
    <w:rsid w:val="005B731F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link w:val="30"/>
    <w:uiPriority w:val="99"/>
    <w:locked/>
    <w:rsid w:val="005B731F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5B731F"/>
    <w:pPr>
      <w:widowControl w:val="0"/>
      <w:shd w:val="clear" w:color="auto" w:fill="FFFFFF"/>
      <w:spacing w:line="322" w:lineRule="exact"/>
      <w:ind w:hanging="580"/>
      <w:jc w:val="center"/>
      <w:outlineLvl w:val="0"/>
    </w:pPr>
    <w:rPr>
      <w:b/>
      <w:bCs/>
      <w:sz w:val="28"/>
      <w:szCs w:val="28"/>
      <w:lang w:eastAsia="en-US"/>
    </w:rPr>
  </w:style>
  <w:style w:type="paragraph" w:customStyle="1" w:styleId="30">
    <w:name w:val="Основной текст (3)"/>
    <w:basedOn w:val="a"/>
    <w:link w:val="3"/>
    <w:uiPriority w:val="99"/>
    <w:rsid w:val="005B731F"/>
    <w:pPr>
      <w:widowControl w:val="0"/>
      <w:shd w:val="clear" w:color="auto" w:fill="FFFFFF"/>
      <w:spacing w:after="600" w:line="322" w:lineRule="exact"/>
    </w:pPr>
    <w:rPr>
      <w:b/>
      <w:bCs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rsid w:val="00B8715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B87158"/>
    <w:rPr>
      <w:rFonts w:ascii="Segoe UI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8872C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872CE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8872C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8872C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1459</TotalTime>
  <Pages>5</Pages>
  <Words>1589</Words>
  <Characters>9060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Елена Анатольевна</dc:creator>
  <cp:keywords/>
  <dc:description/>
  <cp:lastModifiedBy>Овсянникова Елена Анатольевна</cp:lastModifiedBy>
  <cp:revision>79</cp:revision>
  <cp:lastPrinted>2017-12-07T05:17:00Z</cp:lastPrinted>
  <dcterms:created xsi:type="dcterms:W3CDTF">2017-11-07T08:58:00Z</dcterms:created>
  <dcterms:modified xsi:type="dcterms:W3CDTF">2018-06-07T06:32:00Z</dcterms:modified>
</cp:coreProperties>
</file>