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F42" w:rsidRDefault="00354F42" w:rsidP="00E8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E81FD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Основные документы заместителя главного врача учреждения здравоохранения по гражданской обороне и мобилизационной работе</w:t>
      </w:r>
    </w:p>
    <w:p w:rsidR="00E81FD9" w:rsidRPr="00E81FD9" w:rsidRDefault="00E81FD9" w:rsidP="00E8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81FD9" w:rsidRPr="00E81FD9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Приказом Минздрава России от 09.06.03 № 230 "Об утверждении штатных нормативов служащих и </w:t>
      </w:r>
      <w:proofErr w:type="gramStart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рабочих</w:t>
      </w:r>
      <w:proofErr w:type="gramEnd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государственных и муниципальных учреждений здравоохранения и служащих централизованных бухгалтерий при государственных и муниципальных учреждениях" (с </w:t>
      </w:r>
      <w:proofErr w:type="spellStart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изм</w:t>
      </w:r>
      <w:proofErr w:type="spellEnd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и доп.) утверждены Штатные нормативы структурных подразделений работников, специально уполномоченных на решение задач в области гражданской обороны государственных и муниципальных учреждений здравоохранения. В соответствии с утвержденными нормативами в любом учреждении здравоохранения с численностью работающих </w:t>
      </w:r>
      <w:r w:rsidRPr="00E81FD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до 500 чел.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вводится должность </w:t>
      </w:r>
      <w:r w:rsidRPr="00E81FD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заместителя главного врача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(директора, </w:t>
      </w:r>
      <w:proofErr w:type="gramStart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заведующего, начальника</w:t>
      </w:r>
      <w:proofErr w:type="gramEnd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 по медицинской части (</w:t>
      </w:r>
      <w:r w:rsidRPr="00E81FD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по гражданской обороне и мобилизационной работе). </w:t>
      </w:r>
    </w:p>
    <w:p w:rsidR="00E81FD9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 количестве работающих свыше </w:t>
      </w:r>
      <w:r w:rsidRPr="00E81FD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500 чел.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81FD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дополнительно вводятся должности специалистов по гражданской обороне. </w:t>
      </w:r>
    </w:p>
    <w:p w:rsidR="00E81FD9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дополнение к приказу письмом Минздрава России от 19.11.03 № 2510/12909-03-32 разъясняется, что при назначении на должность заместителя главного врача специалиста с высшим медицинским образованием он именуется как заместитель главного врача (директора, </w:t>
      </w:r>
      <w:proofErr w:type="gramStart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заведующего, начальника</w:t>
      </w:r>
      <w:proofErr w:type="gramEnd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) по медицинской части для работы по гражданской обороне и мобилизационной работе; </w:t>
      </w:r>
    </w:p>
    <w:p w:rsidR="00E81FD9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 назначении на эту должность специалиста с высшим (или средним) профессиональным образованием - как заместитель главного врача (директора, </w:t>
      </w:r>
      <w:proofErr w:type="gramStart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заведующего, начальника</w:t>
      </w:r>
      <w:proofErr w:type="gramEnd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 по гражданской обороне и мобилизационной работе.</w:t>
      </w:r>
    </w:p>
    <w:p w:rsidR="00354F42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целях определения требований к кандидатам на замещение вышеуказанной должности, а также качественного ориентирования в объеме и сущности решаемых задач по вопросам гражданской обороны, мобилизационной работы и службы медицины катастроф муниципального и объектового здравоохранения предлагаем вариант должностного регламента заместителя главного врача по гражданской обороне и мобилизационной работе и необходимый перечень разрабатываемых документов по рассматриваемому направлению деятельности.</w:t>
      </w:r>
      <w:proofErr w:type="gramEnd"/>
    </w:p>
    <w:p w:rsidR="00E81FD9" w:rsidRDefault="00E81FD9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354F42" w:rsidRPr="00E81FD9" w:rsidRDefault="00354F42" w:rsidP="00E8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E81FD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Должностной регламент заместителя главного врача (директора, </w:t>
      </w:r>
      <w:proofErr w:type="gramStart"/>
      <w:r w:rsidRPr="00E81FD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заведующего, начальника</w:t>
      </w:r>
      <w:proofErr w:type="gramEnd"/>
      <w:r w:rsidRPr="00E81FD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) по медицинской части (по гражданской обороне и мобилизационной работе) учреждения здравоохранения</w:t>
      </w:r>
    </w:p>
    <w:p w:rsidR="00E81FD9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E81FD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Общие положения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- 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Должность заместителя главного врача (директора, заведующего, начальника) по медицинской части (по гражданской обороне и мобилизационной работе) учреждения здравоохранения укомплектовывается специалистом с высшим медицинским образованием, а должность заместителя главного врача (директора, заведующего, начальника) по гражданской обороне и мобилизационной работе учреждения 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здравоохранения (далее в обоих случаях - заместитель главного врача по гражданской обороне и мобилизационной работе) - специалистом с высшим или средним</w:t>
      </w:r>
      <w:proofErr w:type="gramEnd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профессиональным образованием. </w:t>
      </w:r>
    </w:p>
    <w:p w:rsidR="00E81FD9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должность заместителя главного врача по гражданской обороне и мобилизационной работе назначается специалист, имеющий опыт организационной и практической работы по данному направлению деятельности не менее 3 лет. Заместитель главного врача по гражданской обороне и мобилизационной работе назначается на должность и освобождается от нее руководителем учреждения здравоохранения. Заместитель главного врача по гражданской обороне и мобилизационной работе подчиняется непосредственно руководителю учреждения здравоохранения. </w:t>
      </w:r>
    </w:p>
    <w:p w:rsidR="00E81FD9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Заместитель главного врача по гражданской обороне и мобилизационной работе в своей деятельности руководствуется Конституцией Российской Федерации, федеральными, областными (республиканскими, краевыми, окружными) и муниципальными нормативными правовыми актами по вопросам гражданской обороны, мобилизационной работы и чрезвычайных ситуаций, уставом учреждения здравоохранения, приказами его руководителя, решениями штаба гражданской обороны и чрезвычайных ситуаций учреждения здравоохранения и настоящим должностным регламентом. </w:t>
      </w:r>
      <w:proofErr w:type="gramEnd"/>
    </w:p>
    <w:p w:rsidR="00E81FD9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Заместитель главного врача по гражданской обороне и мобилизационной работе обязан иметь допу</w:t>
      </w:r>
      <w:proofErr w:type="gramStart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 к св</w:t>
      </w:r>
      <w:proofErr w:type="gramEnd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едениям, составляющим государственную тайну, по установленной форме и руководствоваться при работе с ними положениями Инструкции по обеспечению режима секретности в Российской Федерации, утвержденной постановлением Правительства Российской Федерации от 05.01.04 № 3-1. </w:t>
      </w:r>
    </w:p>
    <w:p w:rsidR="00361E13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структуре штаба гражданской обороны и чрезвычайных ситуаций</w:t>
      </w:r>
      <w:r w:rsidR="00E81F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заместитель главного врача по гражданской обороне и мобилизационной работе является начальником штаба гражданской обороны и чрезвычайных ситуаций, а в муниципальных образованиях области, не имеющих штатных органов управления здравоохранением, входит в состав межведомственной координационной комиссии городской (районной) службы медицины катастроф в качестве начальника штаба службы. </w:t>
      </w:r>
      <w:proofErr w:type="gramEnd"/>
    </w:p>
    <w:p w:rsidR="00354F42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Заместитель главного врача по гражданской обороне и мобилизационной работе центральной районной больницы (в сельских муниципальных образованиях) организует работу во всех муниципальных учреждениях здравоохранения района и обеспечивает контроль ее выполнения. При подготовке докладов, отчетов и другой запрашиваемой информации предоставляются сведения по всей системе здравоохранения муниципального образования. </w:t>
      </w:r>
    </w:p>
    <w:p w:rsidR="00354F42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Должностной регламент заместителя главного врача по гражданской обороне и моби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 xml:space="preserve">лизационной работе разрабатывается с учетом профиля учреждения здравоохранения, утверждается его руководителем и подписывается 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заместителем главного врача по гражданской обороне и мобилизационной работе. </w:t>
      </w:r>
    </w:p>
    <w:p w:rsidR="00361E13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61E1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Основные задачи и обязанности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361E13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- 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Основными задачами заместителя главного врача по гражданской обороне и мобилизационной работе являются: Организация исполнения требований, содержащихся в директивных документах вышестоящих органов власти и управления, приказов главного врача, решений штаба гражданской обороны и чрезвычайных ситуаций учреждения здравоохранения, личных годово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 xml:space="preserve">го и квартального планов, аналогичных планов учреждения по вопросам гражданской обороны и мобилизационной работе, утверждаемых главным врачом. </w:t>
      </w:r>
    </w:p>
    <w:p w:rsidR="00361E13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Организация исполнения утвержденного суженным заседанием администрации области (администрации муниципального образования, на территории которого находится учреждение здравоохранения) задания учреждению здравоохранения на расчетный год. </w:t>
      </w:r>
    </w:p>
    <w:p w:rsidR="00361E13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Организация работы штаба гражданской обороны и чрезвычайных ситуаций учреж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 xml:space="preserve">дения здравоохранения и организация контроля исполнения его решений. </w:t>
      </w:r>
    </w:p>
    <w:p w:rsidR="00361E13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Оказание методической помощи заведующим структурными отделениями (подразделениями) учреждения здравоохранения в проведении работы по подготовке персонала к действиям в чрезвычайных ситуациях мирного и военного времени. </w:t>
      </w:r>
    </w:p>
    <w:p w:rsidR="00361E13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Разработка организационных и методических документов по мобилизационной работе, гражданской обороне и службе медицины катастроф учреждения здравоохранения. </w:t>
      </w:r>
    </w:p>
    <w:p w:rsidR="00361E13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Организация и проведение учебно-методической работы с персоналом учреждения здравоохранения по вопросам мобилизационной работы, гражданской обороны и службы медицины катастроф.</w:t>
      </w:r>
    </w:p>
    <w:p w:rsidR="00361E13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Организация обеспечения безопасности и повышения устойчивости функционирования учреждения здравоохранения.</w:t>
      </w:r>
    </w:p>
    <w:p w:rsidR="00361E13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Обеспечение взаимодействия с администрацией муниципального образования, органами управления здравоохранением и соседними учреждениями здравоохранения; территориальным управлением МЧС России (отделом гражданской обороны и чрезвычайных ситуаций администрации муниципального образования); службами гражданской обороны и чрезвычайных ситуаций и службами жизнеобеспечения населения, военными комиссариатами и другими структурами, задействованными в мероприятиях по предупреждению и ликвидации последствий чрезвычайных ситуаций и осуществлению мобилизационной работы.</w:t>
      </w:r>
      <w:proofErr w:type="gramEnd"/>
    </w:p>
    <w:p w:rsidR="00361E13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Осуществление </w:t>
      </w:r>
      <w:proofErr w:type="gramStart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контроля за</w:t>
      </w:r>
      <w:proofErr w:type="gramEnd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выполнением руководящим составом и персоналом учреждения здравоохранения, учреждений и формирований гражданской обороны здравоохранения мероприятий по степеням готовности гражданской обороны.</w:t>
      </w:r>
    </w:p>
    <w:p w:rsidR="00361E13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 Осуществление </w:t>
      </w:r>
      <w:proofErr w:type="gramStart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контроля за</w:t>
      </w:r>
      <w:proofErr w:type="gramEnd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готовностью к действиям в чрезвычайных ситуациях формирований службы медицины катастроф. </w:t>
      </w:r>
    </w:p>
    <w:p w:rsidR="00361E13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Обобщение передового опыта по мобилизационной работе, гражданской обороне здравоохранения, службы медицины катастроф и внедрение его результатов в практическую деятельность. </w:t>
      </w:r>
    </w:p>
    <w:p w:rsidR="00361E13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 исполнение возложенных задач заместитель главного врача по гражданской обороне и мобилизационной работе </w:t>
      </w:r>
      <w:r w:rsidRPr="00361E1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обязан: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361E13" w:rsidRDefault="00361E13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Планировать работу по всем вопросам, входящим в его компетенцию в соответствии с настоящим должностным регламентом. </w:t>
      </w:r>
    </w:p>
    <w:p w:rsidR="00361E13" w:rsidRDefault="00361E13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Разрабатывать проекты приказов, писем и методических документов по вопросам мобилизационной работы, гражданской обороны здравоохранения и службы медицины катастроф для персонала учреждения здравоохранения, по выполнению установленного задания на расчетный год, комплектованию и подготовке формирований службы медицины катастроф, а также по осуществлению текущей работы и осуществлять контроль их исполнения.</w:t>
      </w:r>
    </w:p>
    <w:p w:rsidR="00361E13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361E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Разрабатывать и ежегодно корректировать план действий учреждения здравоохранения на особый период с разделом медицинского обеспечения мероприятий гражданской обороны и план действий учреждений здравоохранения при чрезвычайных ситуациях мирного времени, а также организовывать и осуществлять контроль их исполнения. </w:t>
      </w:r>
    </w:p>
    <w:p w:rsidR="00361E13" w:rsidRDefault="00361E13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Осуществлять ведение документации по вопросам гражданской обороны здравоохранения и службы медицины катастроф в соответствии с установленными требованиями. </w:t>
      </w:r>
    </w:p>
    <w:p w:rsidR="00361E13" w:rsidRDefault="00361E13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Знать организационно-штатную структуру гражданской обороны здравоохранения и службы медицины катастроф от федерального до объектового уровня, предназначение, принципы, порядок комплектования и организацию работы их формирований и учреждений, пункты и сроки </w:t>
      </w:r>
      <w:proofErr w:type="spellStart"/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отмобилизования</w:t>
      </w:r>
      <w:proofErr w:type="spellEnd"/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</w:p>
    <w:p w:rsidR="00361E13" w:rsidRDefault="00361E13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Знать обеспеченность формирований и учреждений гражданской обороны здра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 xml:space="preserve">воохранения и службы медицины катастроф личным составом, медицинским, </w:t>
      </w:r>
      <w:proofErr w:type="spellStart"/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санитарно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хозяйственным</w:t>
      </w:r>
      <w:proofErr w:type="spellEnd"/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специальным и другим имуществом, транспортом, помещениями и зданиями</w:t>
      </w:r>
      <w:proofErr w:type="gramStart"/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proofErr w:type="gramEnd"/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меть сведения о списочном составе формирований и учреждений гражданской обороны здравоохранения и службы медицины катастроф, наличии и состоянии их имущества и прикрепленной техники. </w:t>
      </w:r>
    </w:p>
    <w:p w:rsidR="00361E13" w:rsidRDefault="00361E13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Изучать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деловые и профессиональные качества личного состава, предназначенного на руководящие должности в формирования и учреждения гражданской обороны здравоохранения и службы медицины катастроф. </w:t>
      </w:r>
    </w:p>
    <w:p w:rsidR="00361E13" w:rsidRDefault="00361E13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Осуществлять анализ количественного и качественного состава призывных и мобилизационных ресурсов учреждения здравоохранения. </w:t>
      </w:r>
    </w:p>
    <w:p w:rsidR="00361E13" w:rsidRDefault="00361E13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Иметь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схемы развертывания и поэтажные планы учреждений гражданской обороны здравоохранения, развертываемых на основной базе и в загородной зоне. </w:t>
      </w:r>
    </w:p>
    <w:p w:rsidR="00361E13" w:rsidRDefault="00361E13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Иметь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перечни и графики проведения приспособительных работ в отведенных для развертывания учреждений гражданской обороны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здравоохранения зданиях (в т. ч. загород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 xml:space="preserve">ной зоны) и перечень организаций и лиц, участвующих в этом процессе. </w:t>
      </w:r>
    </w:p>
    <w:p w:rsidR="00361E13" w:rsidRDefault="00361E13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Разрабатывать личные годовые и квартальные планы работы и план работы штаба гражданской обороны и чрезвычайных ситуаций учреждения здравоохранения на год. </w:t>
      </w:r>
    </w:p>
    <w:p w:rsidR="00361E13" w:rsidRDefault="00361E13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Готовить и организовывать проведение заседаний штаба гражданской обороны и чрезвычайных ситуаций учреждения здравоохранения. </w:t>
      </w:r>
    </w:p>
    <w:p w:rsidR="00361E13" w:rsidRDefault="00361E13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Совместно с членами штаба гражданской обороны и чрезвычайных ситуаций учреждения здравоохранения разрабатывать перечни функциональных обязанностей членов штаба, планировать организацию и порядок их действий в различных чрезвычайных ситуациях.</w:t>
      </w:r>
    </w:p>
    <w:p w:rsidR="00361E13" w:rsidRDefault="00361E13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Организовывать отработку действий членов штаба гражданской обороны и чрезвычайных ситуаций учреждения здравоохранения и всего персонала учреждения здравоохранения при проведении мероприятий специальной подготовки персонала по вопросам гражданской обороны и чрезвычайных ситуаций, тренировок, учений, решение ситуационных задач по этой тематике. </w:t>
      </w:r>
    </w:p>
    <w:p w:rsidR="00361E13" w:rsidRDefault="00361E13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Иметь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сведения о наличии в учреждении здравоохранения средств индивидуальной защиты персонала, средств ведения радиационно-химической разведки и принимать меры по их накоплению. </w:t>
      </w:r>
    </w:p>
    <w:p w:rsidR="00361E13" w:rsidRDefault="00361E13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Организовывать </w:t>
      </w:r>
      <w:proofErr w:type="gramStart"/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контроль за</w:t>
      </w:r>
      <w:proofErr w:type="gramEnd"/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правильностью хранения имеющихся средств индивидуальной защиты персонала, работоспособностью приборов радиационно-химической разведки и другого имущества и спецтехники, предназначенных для использования в чрезвычай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ных ситуациях мирного и военного времени, периодически лично проверять их состояние.</w:t>
      </w:r>
    </w:p>
    <w:p w:rsidR="00B817A3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361E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Разрабатывать перечень мер по повышению устойчивости функционирования учреждения здравоохранения в условиях возможных чрезвычайных ситуаций, выносить их на рассмотрение штаба гражданской обороны и чрезвычайных ситуаций и организовывать внедрение в практику.</w:t>
      </w:r>
    </w:p>
    <w:p w:rsidR="00B817A3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817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Совместно со штабом гражданской обороны и чрезвычайных ситуаций, руководи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телями отделений и формирований гражданской обороны здравоохранения и службы медицины катастроф планировать, разрабатывать задания и планы проведения тренировок, уче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ний с персоналом учреждения здравоохранения, его структурных отделений и созданных формирований.</w:t>
      </w:r>
    </w:p>
    <w:p w:rsidR="00B817A3" w:rsidRDefault="00B817A3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Разрабатывать методические документы по проведению учений, тренировок, инструкции, памятки для персонала учреждений здравоохранения по действиям в чрезвычайных ситуациях. </w:t>
      </w:r>
    </w:p>
    <w:p w:rsidR="00B817A3" w:rsidRDefault="00B817A3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–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Осуществлять </w:t>
      </w:r>
      <w:proofErr w:type="gramStart"/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</w:t>
      </w:r>
      <w:proofErr w:type="gramEnd"/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подготовкой и уровнем специальных знаний и навыков персонала в структурных отделениях учреждения здравоохранения в соответствии с профилем их специальности и периодически осуществлять проверки состояния мобилизационной готовности к действиям в чрезвычайных ситуациях. </w:t>
      </w:r>
    </w:p>
    <w:p w:rsidR="00B817A3" w:rsidRDefault="00B817A3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Разрабатывать схемы взаимодействия с органами исполнительной власти, органами управления и учреждениями здравоохранения, службами гражданской обороны и чрезвычайных ситуаций территории и с другими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заинтересованными структурами в части эффективного решения задач по ликвидации последствий чрезвычайных ситуаций. </w:t>
      </w:r>
    </w:p>
    <w:p w:rsidR="00B817A3" w:rsidRDefault="00B817A3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Принимать участие в мероприятиях, организуемых вышестоящими штабами гражданской обороны здравоохранения и службы медицины катастроф. </w:t>
      </w:r>
    </w:p>
    <w:p w:rsidR="00B817A3" w:rsidRDefault="00B817A3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Осуществлять </w:t>
      </w:r>
      <w:proofErr w:type="gramStart"/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контроль за</w:t>
      </w:r>
      <w:proofErr w:type="gramEnd"/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работой специалиста по ведению воинского учета и бронирования персонала учреждения здравоохранения. </w:t>
      </w:r>
    </w:p>
    <w:p w:rsidR="00B817A3" w:rsidRDefault="00B817A3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Иметь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сведения о количестве персонала, забронированного за здравоохранением, имеющего мобилизационные предписания и состоящего на общем воинском учете. </w:t>
      </w:r>
    </w:p>
    <w:p w:rsidR="0032494A" w:rsidRDefault="00B817A3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Участвовать в составлении сметы чрезвычайных расходов по выполнению задания на расчетный год, возложенного на учреждение здравоохранения.</w:t>
      </w:r>
    </w:p>
    <w:p w:rsidR="0032494A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3249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Готовить и представлять по подчиненности в установленные сроки доклады, донесения, информации, заявки по вопросам мобилизационной работы, гражданской обороны здравоохранения и службы медицины катастроф. Соблюдать режим секретности (конфиденциальности) при разработке документов, а при выполнении должностных обязанностей обеспечивать их сохранность.</w:t>
      </w:r>
    </w:p>
    <w:p w:rsidR="0032494A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32494A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2494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Права и ответственность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32494A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целях обеспечения выполнения задач и функций заместителю главного врача по гражданской обороне и мобилизационной работе предоставлено право: </w:t>
      </w:r>
    </w:p>
    <w:p w:rsidR="0055146F" w:rsidRDefault="0032494A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Проверять организацию работы в структурных отделениях учреждения здравоохра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 xml:space="preserve">нения по вопросам, входящим в его компетенцию. </w:t>
      </w:r>
    </w:p>
    <w:p w:rsidR="0055146F" w:rsidRDefault="0055146F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Отдавать распоряжения сотрудникам учреждения здравоохранения по вопросам своей компетенции и осуществлять контроль их исполнения.</w:t>
      </w:r>
    </w:p>
    <w:p w:rsidR="0055146F" w:rsidRDefault="0055146F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Заслушивать должностных лиц штаба гражданской обороны и чрезвычайных ситуаций, руководителей отделений и руководителей формирований гражданской обороны здра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 xml:space="preserve">воохранения и службы медицины катастроф о выполнении ими функциональных обязанностей, повышении своих специальных знаний по вопросам мобилизационной работы, гражданской обороны здравоохранения и службы медицины катастроф и повышении готовности отделений, формирований. </w:t>
      </w:r>
    </w:p>
    <w:p w:rsidR="0055146F" w:rsidRDefault="0055146F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 поручению главного врача представительствовать от учреждения здравоохранения во всех организациях по вопросам, отнесенным к его компетенции. </w:t>
      </w:r>
    </w:p>
    <w:p w:rsidR="0055146F" w:rsidRDefault="0055146F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Совершенствовать профессиональную подготовку на циклах усовершенствования по вопросам мобилизационной работы, гражданской обороны здравоохранения и службы медицины катастроф не реже 1 раза в 5 лет. </w:t>
      </w:r>
    </w:p>
    <w:p w:rsidR="0055146F" w:rsidRDefault="0055146F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Вносить предложения главному врачу: </w:t>
      </w:r>
    </w:p>
    <w:p w:rsidR="0055146F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  по улучшению организации работы учреждения здравоохранения по вопросам мобили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 xml:space="preserve">зационной работы, гражданской обороны здравоохранения и службы медицины катастроф; </w:t>
      </w:r>
    </w:p>
    <w:p w:rsidR="0055146F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б) подбору и расстановке руководящих кадров и других специалистов на штатные должности учреждения здравоохранения с учетом их деловых, профессиональных и моральных качеств; </w:t>
      </w:r>
    </w:p>
    <w:p w:rsidR="0055146F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  повышению квалификации персонала учреждения здравоохранения по вопросам моби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 xml:space="preserve">лизационной работы, гражданской обороны и службы медицины катастроф в соответствии с имеющейся специальностью и решаемыми задачами в составе штаба гражданской обороны и чрезвычайных ситуаций и личного состава формирований и учреждений гражданской обороны здравоохранения и службы медицины катастроф; </w:t>
      </w:r>
    </w:p>
    <w:p w:rsidR="0055146F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г) тематике проведения учений, тренировок, совещаний, семинаров, сборов по вопросам мобилизационной работы, гражданской обороны здравоохранения и службы медицины катастроф; </w:t>
      </w:r>
    </w:p>
    <w:p w:rsidR="0055146F" w:rsidRDefault="0055146F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)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вопросам для обсуждения на совещаниях в учреждениях здравоохранения и для рассмотрения на коллегии, заседаниях штаба гражданской обороны и чрезвычайных ситуаций органа управления муниципальным здравоохранением и здравоохранением субъекта Российской Федерации, на суженных заседаниях администраций области и муниципального образования; </w:t>
      </w:r>
    </w:p>
    <w:p w:rsidR="0055146F" w:rsidRDefault="0055146F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е)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 поощрении персонала учреждения здравоохранения за качественную работу по гражданской обороне здравоохранения и службе медицины катастроф и о наложении на него взысканий; </w:t>
      </w:r>
    </w:p>
    <w:p w:rsidR="0055146F" w:rsidRDefault="0055146F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ж)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 другим вопросам, входящим в компетенцию заместителя главного врача по гражданской обороне и мобилизационной работе. </w:t>
      </w:r>
    </w:p>
    <w:p w:rsidR="0055146F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Заместитель главного врача по гражданской обороне и мобилизационной работе несет дисциплинарную ответственность за выполнение возложенных на него настоящим должностным регламентом задач и обязанностей, квалифицированное и качественное выполнение порученных заданий, соблюдение правил внутреннего трудового распорядка, а также за использование данных ему прав. </w:t>
      </w:r>
    </w:p>
    <w:p w:rsidR="0055146F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Перечень документов по гражданской обороне, разрабатываемых на муниципальном и объектовом уровнях здравоохранения </w:t>
      </w:r>
    </w:p>
    <w:p w:rsidR="0055146F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№ </w:t>
      </w:r>
      <w:proofErr w:type="spellStart"/>
      <w:proofErr w:type="gramStart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spellEnd"/>
      <w:proofErr w:type="gramEnd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/</w:t>
      </w:r>
      <w:proofErr w:type="spellStart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spellEnd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Наименование документа Муниципальный уровень Объектовый уровень </w:t>
      </w:r>
    </w:p>
    <w:p w:rsidR="0055146F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5146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 Приказы о создании гражданской обороны здравоохранения и службы медицины катастроф и их составах</w:t>
      </w:r>
      <w:r w:rsidR="005514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55146F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Издаются в произвольной форме. Ими определяются заместитель начальника гражданской обороны здравоохранения и службы медицины катастроф муниципального уровня и учреждения здраво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охранения, начальник штаба гражданской обороны здравоохранения и службы медицины катастроф, перечень формиро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ваний и учреждений гражданской обороны здравоохранения и службы медицины катастроф, назначаются их начальники. При изменениях документы корректируются</w:t>
      </w:r>
      <w:proofErr w:type="gramStart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</w:t>
      </w:r>
      <w:proofErr w:type="gramEnd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 объектовом уровне целесообразно издавать единый приказ о создании гражданской обороны учреждения здравоохранения </w:t>
      </w:r>
    </w:p>
    <w:p w:rsidR="0055146F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5146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2 Приказы о создании эвакуационной комиссии и комиссии по повышению устойчивости функционирования здравоохранения</w:t>
      </w:r>
      <w:r w:rsidR="0055146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.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proofErr w:type="gramEnd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здаются в произвольной форме. Ими определяются председатели комиссий и их состав. Задачи и функции членов комиссий, порядок их работы определяются положениями о комиссиях </w:t>
      </w:r>
    </w:p>
    <w:p w:rsidR="0055146F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55146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3 Положение о гражданской обороне здравоохранения</w:t>
      </w:r>
      <w:r w:rsidR="0055146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55146F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Разрабатывается на основе Положения о гражданской обороне здравоохранения субъекта Российской Федерации или Положения о гражданской обороне здравоохранения муниципальных образований, утверждаемых постановлениями соответствующих руководителей. На объектовом уровне утверждается руководителем учреждения здравоохранения. В нем определяются задачи, порядок функционирования гражданской обороны здравоохранения в повседневной деятельности и в условиях особого периода</w:t>
      </w:r>
      <w:r w:rsidR="005514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55146F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Подписывается руководителем, согласовывается с начальником органа управле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ния МЧС России по территории и утверждается главой муниципального образования</w:t>
      </w:r>
      <w:r w:rsidR="005514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Подписывается начальником штаба гражданской обороны и чрезвычайных ситуаций учреждения здравоохранения, согласовывается с органом управления МЧС России по территории и утверждается руководителем учреждения здравоохранения</w:t>
      </w:r>
    </w:p>
    <w:p w:rsidR="0055146F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5146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4 Положение о службе медицины катастроф</w:t>
      </w:r>
      <w:r w:rsidR="005514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55146F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Разрабатывается на муниципальном уровне на основе Положения о службе медицины катастроф субъекта Российской Федерации. В нем определяются задачи, порядок функционирования службы медицины катастроф в повседневной деятельности, в условиях угрозы возникнове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 xml:space="preserve">ния чрезвычайных ситуаций и при их возникновении </w:t>
      </w:r>
    </w:p>
    <w:p w:rsidR="0055146F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5146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5 Приказы о создании штабов гражданской обороны здравоохранения и службы медицины катастроф</w:t>
      </w:r>
      <w:r w:rsidR="005514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55146F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Разрабатываются в произвольной форме, определяют личный состав штабов гражданской обороны здравоохранения и службы медицины катастроф, их членов и списочную численность формирований и учреждений гражданской обороны здравоохранения и службы медицины катастроф (по отдельности). Ежегодно корректируются </w:t>
      </w:r>
    </w:p>
    <w:p w:rsidR="0055146F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5146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6 Положения о штабах гражданской обороны здравоохранения и службы медицины катастроф</w:t>
      </w:r>
      <w:r w:rsidR="0055146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55146F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Разрабатываются аналогично Положениям, указанным в </w:t>
      </w:r>
      <w:proofErr w:type="spellStart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пп</w:t>
      </w:r>
      <w:proofErr w:type="spellEnd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3 и 4 настоя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 xml:space="preserve">щего Перечня. Подписываются заместителем главного врача по гражданской обороне и мобилизационной работе, утверждаются руководителем муниципального или объектового здравоохранения. На объектовом уровне в т. ч. решает задачи, отнесенные к компетенции межведомственной координационной комиссии службы медицины катастроф </w:t>
      </w:r>
    </w:p>
    <w:p w:rsidR="0055146F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5146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7 Положения об эвакуационной комиссии и комиссии по повышению устойчивости функционирования здравоохранения</w:t>
      </w:r>
    </w:p>
    <w:p w:rsidR="0055146F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 Разрабатываются на всех уровнях здравоохранения, определяют задачи, порядок функционирования комиссий в повседневной деятельности, в режимах чрезвычайных ситуаций и при объявлении особого периода</w:t>
      </w:r>
    </w:p>
    <w:p w:rsidR="0055146F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5146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8 Положение о межведомственной координационной комиссии службы медицины катастроф и ее состав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55146F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Разрабатывается на </w:t>
      </w:r>
      <w:proofErr w:type="spellStart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субъектовом</w:t>
      </w:r>
      <w:proofErr w:type="spellEnd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</w:t>
      </w:r>
      <w:proofErr w:type="gramStart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муниципальном</w:t>
      </w:r>
      <w:proofErr w:type="gramEnd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уровнях здравоохра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нения, утверждается постановлениями соответствующих руководителей. Определяет задачи, порядок функционирования службы медицины катастроф в период повседневной деятельности и в режимах чрезвычайных ситуаций. В состав включаются руководители учреждений здраво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 xml:space="preserve">охранения, расположенных на территории, в т. ч. федерального и ведомственного подчинения (по согласованию) </w:t>
      </w:r>
    </w:p>
    <w:p w:rsidR="0055146F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5146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9 Функциональные обязанности членов штабов гражданской обороны здравоохранения и службы медицины катастроф</w:t>
      </w:r>
    </w:p>
    <w:p w:rsidR="001323BB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Разрабатываются для руководящего звена, личного состава штаба граж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 xml:space="preserve">данской обороны здравоохранения и службы медицины катастроф, начальников формирований и учреждений гражданской обороны здравоохранения и службы медицины катастроф, их заместителей и руководителей структурных подразделений </w:t>
      </w:r>
    </w:p>
    <w:p w:rsidR="001323BB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323B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10 Расчет личного состава гражданской обороны здравоохранения и службы медицины катастроф на занятие пунктов управления</w:t>
      </w:r>
      <w:proofErr w:type="gramStart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</w:t>
      </w:r>
      <w:proofErr w:type="gramEnd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азрабатывается на всех уровнях здравоохранения, в нем указывается списочная численность основного и запасного пунктов управления гражданской обороны здравоохранения и службы медицины катастроф, определяются решаемые ими задачи, порядок занятия пунктов управления. При необходимости ежегодно корректируется </w:t>
      </w:r>
    </w:p>
    <w:p w:rsidR="001323BB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323B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11 Планы по граждан</w:t>
      </w:r>
      <w:r w:rsidRPr="001323B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softHyphen/>
        <w:t>ской обороне здравоохранения и службе медицины катастроф</w:t>
      </w:r>
    </w:p>
    <w:p w:rsidR="001323BB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План медицинского обеспечения населения муниципального образования в особый период и отдельно при чрезвычайных ситуациях мирного времени План действий учреждения здравоохранения в особый период и отдельно при чрезвычайных ситуациях мирного времени</w:t>
      </w:r>
      <w:proofErr w:type="gramStart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</w:t>
      </w:r>
      <w:proofErr w:type="gramEnd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остоят из текстовой части, приложений и карты с обстановкой. В составе плана на случай чрезвычайных ситуаций мирного времени обязательно включаются частные планы по прогнозируемым чрезвычайным ситуациям. Подписываются, согласовываются и утверждаются аналогично </w:t>
      </w:r>
      <w:proofErr w:type="spellStart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пп</w:t>
      </w:r>
      <w:proofErr w:type="spellEnd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3 и 4 настоящего Перечня. При необходимости ежегодно корректируются</w:t>
      </w:r>
    </w:p>
    <w:p w:rsidR="001323BB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323B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План работы на год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(квартал). Разрабатываются заместителем главного врача по гражданской обороне и мобилизационной работе (начальником штаба гражданской обороны и чрезвычайных ситуаций учреждения здравоохранения) с учетом решаемых задач в области гражданской обороны здравоохранения, службы медицины катастроф, обеспечения пожарной, </w:t>
      </w:r>
      <w:proofErr w:type="spellStart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электро</w:t>
      </w:r>
      <w:proofErr w:type="spellEnd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и иной безопасности, а также задач, определенных итоговыми приказами по </w:t>
      </w:r>
      <w:proofErr w:type="spellStart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субъектовому</w:t>
      </w:r>
      <w:proofErr w:type="spellEnd"/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муниципальному и объектовому здравоохранению. Годовой план согласовывается с органом управления МЧС 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России по территории и утверждается руководителем муниципального или объекто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 xml:space="preserve">вого здравоохранения. При необходимости вносятся дополнения </w:t>
      </w:r>
    </w:p>
    <w:p w:rsidR="001323BB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323B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12 Приказ начальника гражданской обороны здравоохранения, службы медицины катастроф об итогах подготовки за год</w:t>
      </w:r>
    </w:p>
    <w:p w:rsidR="001323BB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Издается в произвольной форме. В нем анализируются достигнутые результаты за истекший год, отмечаются недостатки и определяются основные задачи на следующий год в виде организационно-методических указаний </w:t>
      </w:r>
    </w:p>
    <w:p w:rsidR="001323BB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323B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13 Табель оснащения формирований и учреждений граждан</w:t>
      </w:r>
      <w:r w:rsidRPr="001323B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softHyphen/>
        <w:t>ской обороны здравоохранения, службы медицины катастроф имущест</w:t>
      </w:r>
      <w:r w:rsidRPr="001323B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softHyphen/>
        <w:t>вом и техникой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1323BB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Указываются нормы оснащения и фактическая обеспеченность формиро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ваний и учреждений гражданской обороны здравоохранения, службы медицины катастроф медицинским имуществом и оборудованием, приборами радиационно-химической разведки, средствами индивидуаль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 xml:space="preserve">ной и коллективной защиты </w:t>
      </w:r>
    </w:p>
    <w:p w:rsidR="001323BB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323B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14 Формализованные документы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1323BB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Проекты приказов, распоряжений и решений начальника гражданской обороны здравоохранения по степеням готовности гражданской обороны. Табель срочных донесений о выполнении мероприятий по степеням готовности гражданской обороны. Проект приказа начальника службы медицины катастроф "Об обеспечении аварийно-спасательных и других неотложных работ в учреждении здравоохранения" </w:t>
      </w:r>
    </w:p>
    <w:p w:rsidR="001323BB" w:rsidRDefault="00354F42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Примечания: Документы по гражданской обороне здравоохранения и службе медицины катастроф должны ком</w:t>
      </w: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 xml:space="preserve">плектоваться раздельно. </w:t>
      </w:r>
    </w:p>
    <w:p w:rsidR="00354F42" w:rsidRPr="00354F42" w:rsidRDefault="001323BB" w:rsidP="00E81F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Дела </w:t>
      </w:r>
      <w:r w:rsidR="00354F42" w:rsidRPr="00354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(папки), в которые комплектуются документы по гражданской обороне здравоохранения, по возможности, должны быть красного цвета, а для документов по службе медицины катастроф - синего цвета. Предложенный перечень документов является примерным и может дополняться исходя из местных условий и инициативы руководящего состава здравоохранения всех уровней.</w:t>
      </w:r>
    </w:p>
    <w:p w:rsidR="00354F42" w:rsidRPr="00354F42" w:rsidRDefault="00354F42" w:rsidP="00E81FD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4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Источник: </w:t>
      </w:r>
      <w:hyperlink r:id="rId4" w:history="1">
        <w:r w:rsidRPr="00354F42">
          <w:rPr>
            <w:rFonts w:ascii="Times New Roman" w:eastAsia="Times New Roman" w:hAnsi="Times New Roman" w:cs="Times New Roman"/>
            <w:color w:val="004077"/>
            <w:sz w:val="28"/>
            <w:szCs w:val="28"/>
            <w:lang w:eastAsia="ru-RU"/>
          </w:rPr>
          <w:t>http://www.zdrav.ru/articles/4293652345-qqess6-07-m7-15-07-2007-osnovnye-dokumenty-zamestitelya-glavnogo-vracha-uchrejdeniya</w:t>
        </w:r>
      </w:hyperlink>
    </w:p>
    <w:p w:rsidR="0086629D" w:rsidRPr="00354F42" w:rsidRDefault="0086629D" w:rsidP="00E81FD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6629D" w:rsidRPr="00354F42" w:rsidSect="0086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54F42"/>
    <w:rsid w:val="001323BB"/>
    <w:rsid w:val="00184A47"/>
    <w:rsid w:val="00252458"/>
    <w:rsid w:val="0032494A"/>
    <w:rsid w:val="00354F42"/>
    <w:rsid w:val="00361E13"/>
    <w:rsid w:val="0055146F"/>
    <w:rsid w:val="0086629D"/>
    <w:rsid w:val="00B817A3"/>
    <w:rsid w:val="00E81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4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54F42"/>
  </w:style>
  <w:style w:type="character" w:styleId="a4">
    <w:name w:val="Hyperlink"/>
    <w:basedOn w:val="a0"/>
    <w:uiPriority w:val="99"/>
    <w:semiHidden/>
    <w:unhideWhenUsed/>
    <w:rsid w:val="00354F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1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drav.ru/articles/4293652345-qqess6-07-m7-15-07-2007-osnovnye-dokumenty-zamestitelya-glavnogo-vracha-uchrejde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3804</Words>
  <Characters>21686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Якименко</dc:creator>
  <cp:lastModifiedBy>Якименко </cp:lastModifiedBy>
  <cp:revision>2</cp:revision>
  <dcterms:created xsi:type="dcterms:W3CDTF">2017-01-31T11:50:00Z</dcterms:created>
  <dcterms:modified xsi:type="dcterms:W3CDTF">2017-03-09T11:51:00Z</dcterms:modified>
</cp:coreProperties>
</file>