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104" w:rsidRPr="00573300" w:rsidRDefault="00641104" w:rsidP="00641104">
      <w:pPr>
        <w:jc w:val="center"/>
        <w:rPr>
          <w:b/>
          <w:sz w:val="28"/>
          <w:szCs w:val="28"/>
        </w:rPr>
      </w:pPr>
      <w:r w:rsidRPr="00573300">
        <w:rPr>
          <w:b/>
          <w:sz w:val="28"/>
          <w:szCs w:val="28"/>
        </w:rPr>
        <w:t xml:space="preserve">Табель </w:t>
      </w:r>
    </w:p>
    <w:p w:rsidR="00641104" w:rsidRPr="00573300" w:rsidRDefault="00641104" w:rsidP="00641104">
      <w:pPr>
        <w:jc w:val="center"/>
        <w:rPr>
          <w:b/>
          <w:sz w:val="28"/>
          <w:szCs w:val="28"/>
        </w:rPr>
      </w:pPr>
      <w:r w:rsidRPr="00573300">
        <w:rPr>
          <w:b/>
          <w:sz w:val="28"/>
          <w:szCs w:val="28"/>
        </w:rPr>
        <w:t>Оснащения медицинским имуществом</w:t>
      </w:r>
      <w:r>
        <w:rPr>
          <w:b/>
          <w:sz w:val="28"/>
          <w:szCs w:val="28"/>
        </w:rPr>
        <w:t xml:space="preserve"> </w:t>
      </w:r>
      <w:r w:rsidRPr="0057330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врачебно-сестринской </w:t>
      </w:r>
      <w:r w:rsidRPr="00573300">
        <w:rPr>
          <w:b/>
          <w:sz w:val="28"/>
          <w:szCs w:val="28"/>
        </w:rPr>
        <w:t>бригады</w:t>
      </w:r>
      <w:r>
        <w:rPr>
          <w:b/>
          <w:sz w:val="28"/>
          <w:szCs w:val="28"/>
        </w:rPr>
        <w:t xml:space="preserve"> </w:t>
      </w:r>
    </w:p>
    <w:p w:rsidR="00641104" w:rsidRPr="00573300" w:rsidRDefault="00641104" w:rsidP="006411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экстренной</w:t>
      </w:r>
      <w:r w:rsidRPr="00573300">
        <w:rPr>
          <w:b/>
          <w:sz w:val="28"/>
          <w:szCs w:val="28"/>
        </w:rPr>
        <w:t xml:space="preserve"> медицинской помощи</w:t>
      </w:r>
    </w:p>
    <w:p w:rsidR="00641104" w:rsidRDefault="00641104" w:rsidP="00641104">
      <w:pPr>
        <w:jc w:val="center"/>
      </w:pPr>
      <w:r>
        <w:rPr>
          <w:b/>
          <w:sz w:val="28"/>
          <w:szCs w:val="28"/>
        </w:rPr>
        <w:t>(расчёт на 50</w:t>
      </w:r>
      <w:r w:rsidRPr="0057330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пострадавших</w:t>
      </w:r>
      <w:r>
        <w:t>)</w:t>
      </w:r>
    </w:p>
    <w:tbl>
      <w:tblPr>
        <w:tblpPr w:leftFromText="180" w:rightFromText="180" w:vertAnchor="text" w:horzAnchor="margin" w:tblpXSpec="center" w:tblpY="852"/>
        <w:tblW w:w="10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44"/>
        <w:gridCol w:w="1440"/>
        <w:gridCol w:w="1106"/>
      </w:tblGrid>
      <w:tr w:rsidR="00641104" w:rsidTr="0010753F">
        <w:tc>
          <w:tcPr>
            <w:tcW w:w="8244" w:type="dxa"/>
            <w:vAlign w:val="center"/>
          </w:tcPr>
          <w:p w:rsidR="00641104" w:rsidRPr="004843A9" w:rsidRDefault="00641104" w:rsidP="0010753F">
            <w:pPr>
              <w:jc w:val="center"/>
              <w:rPr>
                <w:b/>
              </w:rPr>
            </w:pPr>
            <w:r w:rsidRPr="004843A9">
              <w:rPr>
                <w:b/>
              </w:rPr>
              <w:t>Наименование</w:t>
            </w:r>
          </w:p>
        </w:tc>
        <w:tc>
          <w:tcPr>
            <w:tcW w:w="1440" w:type="dxa"/>
            <w:vAlign w:val="center"/>
          </w:tcPr>
          <w:p w:rsidR="00641104" w:rsidRPr="004843A9" w:rsidRDefault="00641104" w:rsidP="0010753F">
            <w:pPr>
              <w:jc w:val="center"/>
              <w:rPr>
                <w:b/>
              </w:rPr>
            </w:pPr>
            <w:r w:rsidRPr="004843A9">
              <w:rPr>
                <w:b/>
              </w:rPr>
              <w:t>Единица измерения</w:t>
            </w:r>
          </w:p>
        </w:tc>
        <w:tc>
          <w:tcPr>
            <w:tcW w:w="1106" w:type="dxa"/>
            <w:vAlign w:val="center"/>
          </w:tcPr>
          <w:p w:rsidR="00641104" w:rsidRPr="004843A9" w:rsidRDefault="00641104" w:rsidP="0010753F">
            <w:pPr>
              <w:jc w:val="center"/>
              <w:rPr>
                <w:b/>
              </w:rPr>
            </w:pPr>
            <w:r w:rsidRPr="004843A9">
              <w:rPr>
                <w:b/>
              </w:rPr>
              <w:t>Кол-во</w:t>
            </w:r>
          </w:p>
        </w:tc>
      </w:tr>
      <w:tr w:rsidR="00641104" w:rsidRPr="004843A9" w:rsidTr="0010753F">
        <w:tc>
          <w:tcPr>
            <w:tcW w:w="10790" w:type="dxa"/>
            <w:gridSpan w:val="3"/>
            <w:vAlign w:val="center"/>
          </w:tcPr>
          <w:p w:rsidR="00641104" w:rsidRPr="004843A9" w:rsidRDefault="00641104" w:rsidP="0010753F">
            <w:pPr>
              <w:jc w:val="center"/>
              <w:rPr>
                <w:b/>
                <w:i/>
                <w:sz w:val="32"/>
                <w:szCs w:val="32"/>
              </w:rPr>
            </w:pPr>
            <w:r w:rsidRPr="004843A9">
              <w:rPr>
                <w:b/>
                <w:i/>
                <w:sz w:val="32"/>
                <w:szCs w:val="32"/>
              </w:rPr>
              <w:t>Медицинские  приборы</w:t>
            </w:r>
            <w:proofErr w:type="gramStart"/>
            <w:r w:rsidRPr="004843A9">
              <w:rPr>
                <w:b/>
                <w:i/>
                <w:sz w:val="32"/>
                <w:szCs w:val="32"/>
              </w:rPr>
              <w:t xml:space="preserve"> ,</w:t>
            </w:r>
            <w:proofErr w:type="gramEnd"/>
            <w:r w:rsidRPr="004843A9">
              <w:rPr>
                <w:b/>
                <w:i/>
                <w:sz w:val="32"/>
                <w:szCs w:val="32"/>
              </w:rPr>
              <w:t xml:space="preserve">аппараты,  инструменты 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>
              <w:t>Аппа</w:t>
            </w:r>
            <w:r w:rsidRPr="00E80FA6">
              <w:t>рат искусственной вентиляции легких</w:t>
            </w:r>
            <w:r>
              <w:t xml:space="preserve"> </w:t>
            </w:r>
            <w:r w:rsidRPr="00E80FA6">
              <w:t>(типа «Фаза»)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1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>
              <w:t>Аппа</w:t>
            </w:r>
            <w:r w:rsidRPr="00E80FA6">
              <w:t>рат</w:t>
            </w:r>
            <w:r>
              <w:t xml:space="preserve"> дыхательный ручной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1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>
              <w:t xml:space="preserve">Воздуховоды 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3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Pr="00E80FA6" w:rsidRDefault="00641104" w:rsidP="0010753F">
            <w:r w:rsidRPr="00E80FA6">
              <w:t>Система для переливания крови</w:t>
            </w:r>
            <w:proofErr w:type="gramStart"/>
            <w:r w:rsidRPr="00E80FA6">
              <w:t>.</w:t>
            </w:r>
            <w:proofErr w:type="gramEnd"/>
            <w:r>
              <w:t xml:space="preserve"> </w:t>
            </w:r>
            <w:proofErr w:type="gramStart"/>
            <w:r w:rsidRPr="00E80FA6">
              <w:t>к</w:t>
            </w:r>
            <w:proofErr w:type="gramEnd"/>
            <w:r w:rsidRPr="00E80FA6">
              <w:t xml:space="preserve">ровезаменителей и </w:t>
            </w:r>
            <w:proofErr w:type="spellStart"/>
            <w:r w:rsidRPr="00E80FA6">
              <w:t>инфузионных</w:t>
            </w:r>
            <w:proofErr w:type="spellEnd"/>
            <w:r w:rsidRPr="00E80FA6">
              <w:t xml:space="preserve"> растворов</w:t>
            </w:r>
          </w:p>
          <w:p w:rsidR="00641104" w:rsidRDefault="00641104" w:rsidP="0010753F">
            <w:r w:rsidRPr="00E80FA6">
              <w:t>однократного применения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25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Pr="00457B6B" w:rsidRDefault="00641104" w:rsidP="0010753F">
            <w:r>
              <w:t xml:space="preserve">Аппарат для </w:t>
            </w:r>
            <w:r w:rsidRPr="00F21BAC">
              <w:t xml:space="preserve"> измерения артериального</w:t>
            </w:r>
            <w:r>
              <w:t xml:space="preserve"> давления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1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>
              <w:t>Фонендоскоп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1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 w:rsidRPr="00E80FA6">
              <w:t>Катетер</w:t>
            </w:r>
            <w:r>
              <w:t>ы</w:t>
            </w:r>
            <w:r w:rsidRPr="00E80FA6">
              <w:t xml:space="preserve"> </w:t>
            </w:r>
            <w:r>
              <w:t>внутривенные</w:t>
            </w:r>
            <w:r w:rsidRPr="00E80FA6">
              <w:t xml:space="preserve"> однократного</w:t>
            </w:r>
            <w:r>
              <w:t xml:space="preserve"> </w:t>
            </w:r>
            <w:r w:rsidRPr="00E80FA6">
              <w:t>применения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25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 w:rsidRPr="00E80FA6">
              <w:t xml:space="preserve">Набор </w:t>
            </w:r>
            <w:r>
              <w:t>трахеотомический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2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Pr="00E80FA6" w:rsidRDefault="00641104" w:rsidP="0010753F">
            <w:proofErr w:type="spellStart"/>
            <w:r>
              <w:t>Языкодержатель</w:t>
            </w:r>
            <w:proofErr w:type="spellEnd"/>
            <w:r>
              <w:t xml:space="preserve"> 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10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>
              <w:t>Шприцы одноразового пользования разных объёмов в комплекте с иглами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150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Pr="00E80FA6" w:rsidRDefault="00641104" w:rsidP="0010753F">
            <w:r>
              <w:t>Зажим кровоостанавливающий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5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Pr="00E80FA6" w:rsidRDefault="00641104" w:rsidP="0010753F">
            <w:r>
              <w:t>Ножницы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3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Pr="00E80FA6" w:rsidRDefault="00641104" w:rsidP="0010753F">
            <w:r>
              <w:t>Пинцет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3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Pr="00E80FA6" w:rsidRDefault="00641104" w:rsidP="0010753F">
            <w:r w:rsidRPr="00E80FA6">
              <w:t xml:space="preserve">Троакары медицинские 2, 3, 4? </w:t>
            </w:r>
            <w:smartTag w:uri="urn:schemas-microsoft-com:office:smarttags" w:element="metricconverter">
              <w:smartTagPr>
                <w:attr w:name="ProductID" w:val="7 мм"/>
              </w:smartTagPr>
              <w:r w:rsidRPr="00E80FA6">
                <w:t>7 мм</w:t>
              </w:r>
            </w:smartTag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3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Pr="00E80FA6" w:rsidRDefault="00641104" w:rsidP="0010753F">
            <w:r>
              <w:t>Игла для пункции сердца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5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Pr="00E80FA6" w:rsidRDefault="00641104" w:rsidP="0010753F">
            <w:r>
              <w:t>Носилки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2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Pr="00E80FA6" w:rsidRDefault="00641104" w:rsidP="0010753F">
            <w:r>
              <w:t>Шина проволочная лестничная для верхних и нижних конечностей поровну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25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 w:rsidRPr="00E80FA6">
              <w:t>Зонд для промывания</w:t>
            </w:r>
            <w:r>
              <w:t xml:space="preserve"> желудка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10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Pr="00E80FA6" w:rsidRDefault="00641104" w:rsidP="0010753F">
            <w:r>
              <w:t>Жгут  кровоостанавливающий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25</w:t>
            </w:r>
          </w:p>
        </w:tc>
      </w:tr>
      <w:tr w:rsidR="00641104" w:rsidTr="0010753F">
        <w:tc>
          <w:tcPr>
            <w:tcW w:w="10790" w:type="dxa"/>
            <w:gridSpan w:val="3"/>
            <w:vAlign w:val="center"/>
          </w:tcPr>
          <w:p w:rsidR="00641104" w:rsidRPr="004843A9" w:rsidRDefault="00641104" w:rsidP="0010753F">
            <w:pPr>
              <w:jc w:val="center"/>
              <w:rPr>
                <w:b/>
                <w:i/>
                <w:sz w:val="32"/>
                <w:szCs w:val="32"/>
              </w:rPr>
            </w:pPr>
            <w:r w:rsidRPr="004843A9">
              <w:rPr>
                <w:b/>
                <w:i/>
                <w:sz w:val="32"/>
                <w:szCs w:val="32"/>
              </w:rPr>
              <w:t>Медикаменты</w:t>
            </w:r>
          </w:p>
        </w:tc>
      </w:tr>
      <w:tr w:rsidR="00641104" w:rsidTr="0010753F">
        <w:tc>
          <w:tcPr>
            <w:tcW w:w="10790" w:type="dxa"/>
            <w:gridSpan w:val="3"/>
            <w:vAlign w:val="center"/>
          </w:tcPr>
          <w:p w:rsidR="00641104" w:rsidRPr="004843A9" w:rsidRDefault="00641104" w:rsidP="0010753F">
            <w:pPr>
              <w:jc w:val="center"/>
              <w:rPr>
                <w:i/>
                <w:sz w:val="28"/>
                <w:szCs w:val="28"/>
              </w:rPr>
            </w:pPr>
            <w:proofErr w:type="spellStart"/>
            <w:proofErr w:type="gramStart"/>
            <w:r w:rsidRPr="004843A9">
              <w:rPr>
                <w:i/>
                <w:sz w:val="28"/>
                <w:szCs w:val="28"/>
              </w:rPr>
              <w:t>Сердечно-сосудистые</w:t>
            </w:r>
            <w:proofErr w:type="spellEnd"/>
            <w:proofErr w:type="gramEnd"/>
            <w:r w:rsidRPr="004843A9">
              <w:rPr>
                <w:i/>
                <w:sz w:val="28"/>
                <w:szCs w:val="28"/>
              </w:rPr>
              <w:t>, спазмолитические, гипотензивные средства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 w:rsidRPr="002F63A7">
              <w:t xml:space="preserve">Адреналина гидрохлорид 0,1 % </w:t>
            </w:r>
            <w:proofErr w:type="spellStart"/>
            <w:r w:rsidRPr="002F63A7">
              <w:t>р-р</w:t>
            </w:r>
            <w:proofErr w:type="spellEnd"/>
            <w:r w:rsidRPr="002F63A7">
              <w:t xml:space="preserve"> 1 мл </w:t>
            </w:r>
            <w:proofErr w:type="spellStart"/>
            <w:r w:rsidRPr="002F63A7">
              <w:t>д</w:t>
            </w:r>
            <w:proofErr w:type="spellEnd"/>
            <w:r w:rsidRPr="002F63A7">
              <w:t>/</w:t>
            </w:r>
            <w:proofErr w:type="spellStart"/>
            <w:r w:rsidRPr="002F63A7">
              <w:t>нн</w:t>
            </w:r>
            <w:proofErr w:type="spellEnd"/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Амп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50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 w:rsidRPr="002F63A7">
              <w:t xml:space="preserve">Валидол </w:t>
            </w:r>
            <w:r>
              <w:t xml:space="preserve"> в капе. №1</w:t>
            </w:r>
            <w:r w:rsidRPr="002F63A7">
              <w:t>0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Уп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3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>
              <w:t xml:space="preserve">Кордиамин 2 мл </w:t>
            </w:r>
            <w:proofErr w:type="spellStart"/>
            <w:r>
              <w:t>д</w:t>
            </w:r>
            <w:proofErr w:type="spellEnd"/>
            <w:r>
              <w:t>/ин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Амп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50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proofErr w:type="spellStart"/>
            <w:r>
              <w:t>Коргликона</w:t>
            </w:r>
            <w:proofErr w:type="spellEnd"/>
            <w:r>
              <w:t xml:space="preserve"> 0,6 </w:t>
            </w:r>
            <w:proofErr w:type="spellStart"/>
            <w:r>
              <w:t>р-р</w:t>
            </w:r>
            <w:proofErr w:type="spellEnd"/>
            <w:r>
              <w:t xml:space="preserve"> 2 мл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Амп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10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proofErr w:type="spellStart"/>
            <w:r>
              <w:t>Лазикс</w:t>
            </w:r>
            <w:proofErr w:type="spellEnd"/>
            <w:r>
              <w:t xml:space="preserve"> 1% </w:t>
            </w:r>
            <w:proofErr w:type="spellStart"/>
            <w:r>
              <w:t>р-р</w:t>
            </w:r>
            <w:proofErr w:type="spellEnd"/>
            <w:r>
              <w:t xml:space="preserve"> 2 мл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Амп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20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proofErr w:type="gramStart"/>
            <w:r>
              <w:t xml:space="preserve">Но- </w:t>
            </w:r>
            <w:proofErr w:type="spellStart"/>
            <w:r>
              <w:t>шпа</w:t>
            </w:r>
            <w:proofErr w:type="spellEnd"/>
            <w:proofErr w:type="gramEnd"/>
            <w:r>
              <w:t xml:space="preserve"> 2% </w:t>
            </w:r>
            <w:proofErr w:type="spellStart"/>
            <w:r>
              <w:t>р-р</w:t>
            </w:r>
            <w:proofErr w:type="spellEnd"/>
            <w:r>
              <w:t xml:space="preserve"> 2 мл </w:t>
            </w:r>
            <w:proofErr w:type="spellStart"/>
            <w:r>
              <w:t>д</w:t>
            </w:r>
            <w:proofErr w:type="spellEnd"/>
            <w:r>
              <w:t>/ин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Амп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25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proofErr w:type="spellStart"/>
            <w:r>
              <w:t>Новокаинамид</w:t>
            </w:r>
            <w:proofErr w:type="spellEnd"/>
            <w:r>
              <w:t xml:space="preserve"> 10% </w:t>
            </w:r>
            <w:proofErr w:type="spellStart"/>
            <w:r>
              <w:t>р-р</w:t>
            </w:r>
            <w:proofErr w:type="spellEnd"/>
            <w:r>
              <w:t xml:space="preserve"> 5 мл </w:t>
            </w:r>
            <w:proofErr w:type="spellStart"/>
            <w:r>
              <w:t>д</w:t>
            </w:r>
            <w:proofErr w:type="spellEnd"/>
            <w:r>
              <w:t>/ин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Амп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10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>
              <w:t>Нитроглицерин 0,0005 табл. № 40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Уп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2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proofErr w:type="spellStart"/>
            <w:r>
              <w:t>Строфантина</w:t>
            </w:r>
            <w:proofErr w:type="spellEnd"/>
            <w:proofErr w:type="gramStart"/>
            <w:r>
              <w:t xml:space="preserve"> К</w:t>
            </w:r>
            <w:proofErr w:type="gramEnd"/>
            <w:r>
              <w:t xml:space="preserve"> 0,05 % </w:t>
            </w:r>
            <w:proofErr w:type="spellStart"/>
            <w:r>
              <w:t>р-р</w:t>
            </w:r>
            <w:proofErr w:type="spellEnd"/>
            <w:r>
              <w:t xml:space="preserve"> 1 мл </w:t>
            </w:r>
            <w:proofErr w:type="spellStart"/>
            <w:r>
              <w:t>д</w:t>
            </w:r>
            <w:proofErr w:type="spellEnd"/>
            <w:r>
              <w:t>/ин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Амп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10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proofErr w:type="spellStart"/>
            <w:r>
              <w:t>Сульфокамфокаина</w:t>
            </w:r>
            <w:proofErr w:type="spellEnd"/>
            <w:r>
              <w:t xml:space="preserve"> 10% </w:t>
            </w:r>
            <w:proofErr w:type="spellStart"/>
            <w:r>
              <w:t>р-р</w:t>
            </w:r>
            <w:proofErr w:type="spellEnd"/>
            <w:r>
              <w:t xml:space="preserve"> 2 мл </w:t>
            </w:r>
            <w:proofErr w:type="spellStart"/>
            <w:r>
              <w:t>д</w:t>
            </w:r>
            <w:proofErr w:type="spellEnd"/>
            <w:r>
              <w:t>/ин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Амп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10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proofErr w:type="spellStart"/>
            <w:r>
              <w:t>Эуфиллина</w:t>
            </w:r>
            <w:proofErr w:type="spellEnd"/>
            <w:r>
              <w:t xml:space="preserve"> 2,4% </w:t>
            </w:r>
            <w:proofErr w:type="spellStart"/>
            <w:r>
              <w:t>р-р</w:t>
            </w:r>
            <w:proofErr w:type="spellEnd"/>
            <w:r>
              <w:t xml:space="preserve"> 10 мл </w:t>
            </w:r>
            <w:proofErr w:type="spellStart"/>
            <w:r>
              <w:t>д</w:t>
            </w:r>
            <w:proofErr w:type="spellEnd"/>
            <w:r>
              <w:t xml:space="preserve">/ин  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Амп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10</w:t>
            </w:r>
          </w:p>
        </w:tc>
      </w:tr>
      <w:tr w:rsidR="00641104" w:rsidTr="0010753F">
        <w:tc>
          <w:tcPr>
            <w:tcW w:w="10790" w:type="dxa"/>
            <w:gridSpan w:val="3"/>
            <w:vAlign w:val="center"/>
          </w:tcPr>
          <w:p w:rsidR="00641104" w:rsidRPr="004843A9" w:rsidRDefault="00641104" w:rsidP="0010753F">
            <w:pPr>
              <w:jc w:val="center"/>
              <w:rPr>
                <w:i/>
                <w:sz w:val="28"/>
                <w:szCs w:val="28"/>
              </w:rPr>
            </w:pPr>
            <w:r w:rsidRPr="004843A9">
              <w:rPr>
                <w:i/>
                <w:sz w:val="28"/>
                <w:szCs w:val="28"/>
              </w:rPr>
              <w:t>Анальгезирующие и местные анестетики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>
              <w:t xml:space="preserve">Анальгин </w:t>
            </w:r>
            <w:r w:rsidRPr="002704B3">
              <w:t xml:space="preserve">50% </w:t>
            </w:r>
            <w:proofErr w:type="spellStart"/>
            <w:r w:rsidRPr="002704B3">
              <w:t>р-р</w:t>
            </w:r>
            <w:proofErr w:type="spellEnd"/>
            <w:r w:rsidRPr="002704B3">
              <w:t xml:space="preserve"> 2 мл </w:t>
            </w:r>
            <w:proofErr w:type="spellStart"/>
            <w:r w:rsidRPr="002704B3">
              <w:t>д</w:t>
            </w:r>
            <w:proofErr w:type="spellEnd"/>
            <w:r w:rsidRPr="002704B3">
              <w:t xml:space="preserve">/ин  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Амп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50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>
              <w:t xml:space="preserve">Баралгин 5 мл </w:t>
            </w:r>
            <w:proofErr w:type="spellStart"/>
            <w:r>
              <w:t>р-р</w:t>
            </w:r>
            <w:proofErr w:type="spellEnd"/>
            <w:r>
              <w:t xml:space="preserve"> </w:t>
            </w:r>
            <w:proofErr w:type="spellStart"/>
            <w:r>
              <w:t>д</w:t>
            </w:r>
            <w:proofErr w:type="spellEnd"/>
            <w:r>
              <w:t>/ин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Амп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50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 w:rsidRPr="00425286">
              <w:t xml:space="preserve">Морфина гидрохлорид 1 % </w:t>
            </w:r>
            <w:proofErr w:type="spellStart"/>
            <w:r w:rsidRPr="00425286">
              <w:t>р-р</w:t>
            </w:r>
            <w:proofErr w:type="spellEnd"/>
            <w:r w:rsidRPr="00425286">
              <w:t xml:space="preserve"> 1 мл </w:t>
            </w:r>
            <w:proofErr w:type="spellStart"/>
            <w:r w:rsidRPr="00425286">
              <w:t>д</w:t>
            </w:r>
            <w:proofErr w:type="spellEnd"/>
            <w:r w:rsidRPr="00425286">
              <w:t>/ин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Амп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50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proofErr w:type="spellStart"/>
            <w:r w:rsidRPr="00425286">
              <w:t>Промедол</w:t>
            </w:r>
            <w:proofErr w:type="spellEnd"/>
            <w:r w:rsidRPr="00425286">
              <w:t xml:space="preserve"> 2 % </w:t>
            </w:r>
            <w:proofErr w:type="spellStart"/>
            <w:r w:rsidRPr="00425286">
              <w:t>р-р</w:t>
            </w:r>
            <w:proofErr w:type="spellEnd"/>
            <w:r w:rsidRPr="00425286">
              <w:t xml:space="preserve"> 1 мл </w:t>
            </w:r>
            <w:proofErr w:type="spellStart"/>
            <w:r w:rsidRPr="00425286">
              <w:t>д</w:t>
            </w:r>
            <w:proofErr w:type="spellEnd"/>
            <w:r w:rsidRPr="00425286">
              <w:t>/ин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Амп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50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>
              <w:t xml:space="preserve">Новокаин 0,5% </w:t>
            </w:r>
            <w:proofErr w:type="spellStart"/>
            <w:r>
              <w:t>р-р</w:t>
            </w:r>
            <w:proofErr w:type="spellEnd"/>
            <w:r>
              <w:t xml:space="preserve"> 5 мл </w:t>
            </w:r>
            <w:proofErr w:type="spellStart"/>
            <w:r>
              <w:t>д</w:t>
            </w:r>
            <w:proofErr w:type="spellEnd"/>
            <w:r>
              <w:t>/ин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Амп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50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>
              <w:lastRenderedPageBreak/>
              <w:t xml:space="preserve">Новокаин 2% </w:t>
            </w:r>
            <w:proofErr w:type="spellStart"/>
            <w:r>
              <w:t>р-р</w:t>
            </w:r>
            <w:proofErr w:type="spellEnd"/>
            <w:r>
              <w:t xml:space="preserve"> 10 мл </w:t>
            </w:r>
            <w:proofErr w:type="spellStart"/>
            <w:r>
              <w:t>д</w:t>
            </w:r>
            <w:proofErr w:type="spellEnd"/>
            <w:r>
              <w:t>/ин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Амп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50</w:t>
            </w:r>
          </w:p>
        </w:tc>
      </w:tr>
      <w:tr w:rsidR="00641104" w:rsidTr="0010753F">
        <w:tc>
          <w:tcPr>
            <w:tcW w:w="10790" w:type="dxa"/>
            <w:gridSpan w:val="3"/>
            <w:vAlign w:val="center"/>
          </w:tcPr>
          <w:p w:rsidR="00641104" w:rsidRPr="004843A9" w:rsidRDefault="00641104" w:rsidP="0010753F">
            <w:pPr>
              <w:jc w:val="center"/>
              <w:rPr>
                <w:i/>
                <w:sz w:val="28"/>
                <w:szCs w:val="28"/>
              </w:rPr>
            </w:pPr>
            <w:r w:rsidRPr="004843A9">
              <w:rPr>
                <w:i/>
                <w:sz w:val="28"/>
                <w:szCs w:val="28"/>
              </w:rPr>
              <w:t xml:space="preserve">Гормональные препараты 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proofErr w:type="spellStart"/>
            <w:r>
              <w:t>Преднизолона</w:t>
            </w:r>
            <w:proofErr w:type="spellEnd"/>
            <w:r>
              <w:t xml:space="preserve">  </w:t>
            </w:r>
            <w:proofErr w:type="spellStart"/>
            <w:r>
              <w:t>гемисукцинат</w:t>
            </w:r>
            <w:proofErr w:type="spellEnd"/>
            <w:r>
              <w:t xml:space="preserve"> </w:t>
            </w:r>
            <w:proofErr w:type="spellStart"/>
            <w:r>
              <w:t>лифилизированный</w:t>
            </w:r>
            <w:proofErr w:type="spellEnd"/>
            <w:r>
              <w:t xml:space="preserve"> 0,0025 </w:t>
            </w:r>
            <w:proofErr w:type="spellStart"/>
            <w:r>
              <w:t>д</w:t>
            </w:r>
            <w:proofErr w:type="spellEnd"/>
            <w:r>
              <w:t>/ин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Амп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15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>
              <w:t xml:space="preserve">Инсулин 5 мл </w:t>
            </w:r>
            <w:proofErr w:type="spellStart"/>
            <w:r>
              <w:t>д</w:t>
            </w:r>
            <w:proofErr w:type="spellEnd"/>
            <w:r>
              <w:t>/ин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Амп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10</w:t>
            </w:r>
          </w:p>
        </w:tc>
      </w:tr>
      <w:tr w:rsidR="00641104" w:rsidTr="0010753F">
        <w:tc>
          <w:tcPr>
            <w:tcW w:w="10790" w:type="dxa"/>
            <w:gridSpan w:val="3"/>
            <w:vAlign w:val="center"/>
          </w:tcPr>
          <w:p w:rsidR="00641104" w:rsidRPr="004843A9" w:rsidRDefault="00641104" w:rsidP="0010753F">
            <w:pPr>
              <w:jc w:val="center"/>
              <w:rPr>
                <w:i/>
                <w:sz w:val="28"/>
                <w:szCs w:val="28"/>
              </w:rPr>
            </w:pPr>
            <w:r w:rsidRPr="004843A9">
              <w:rPr>
                <w:i/>
                <w:sz w:val="28"/>
                <w:szCs w:val="28"/>
              </w:rPr>
              <w:t>Антисептические средства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>
              <w:t xml:space="preserve">Йод  </w:t>
            </w:r>
            <w:proofErr w:type="spellStart"/>
            <w:r>
              <w:t>спиртовый</w:t>
            </w:r>
            <w:proofErr w:type="spellEnd"/>
            <w:r>
              <w:t xml:space="preserve"> раствор 5 мл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Фл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10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Pr="002053EE" w:rsidRDefault="00641104" w:rsidP="0010753F">
            <w:r>
              <w:t>Спирт этиловый 200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Фл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4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Pr="002053EE" w:rsidRDefault="00641104" w:rsidP="0010753F">
            <w:r>
              <w:t xml:space="preserve">Перекись водорода 3% </w:t>
            </w:r>
            <w:proofErr w:type="spellStart"/>
            <w:r>
              <w:t>р-р</w:t>
            </w:r>
            <w:proofErr w:type="spellEnd"/>
            <w:r>
              <w:t xml:space="preserve"> 50,0 мл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Фл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4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Pr="002053EE" w:rsidRDefault="00641104" w:rsidP="0010753F">
            <w:proofErr w:type="spellStart"/>
            <w:r>
              <w:t>Хлоргексидин</w:t>
            </w:r>
            <w:proofErr w:type="spellEnd"/>
            <w:r>
              <w:t xml:space="preserve"> </w:t>
            </w:r>
            <w:proofErr w:type="spellStart"/>
            <w:r>
              <w:t>биглюконата</w:t>
            </w:r>
            <w:proofErr w:type="spellEnd"/>
            <w:r>
              <w:t xml:space="preserve"> 20% 5л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Фл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10</w:t>
            </w:r>
          </w:p>
        </w:tc>
      </w:tr>
      <w:tr w:rsidR="00641104" w:rsidTr="0010753F">
        <w:tc>
          <w:tcPr>
            <w:tcW w:w="10790" w:type="dxa"/>
            <w:gridSpan w:val="3"/>
            <w:vAlign w:val="center"/>
          </w:tcPr>
          <w:p w:rsidR="00641104" w:rsidRDefault="00641104" w:rsidP="0010753F">
            <w:pPr>
              <w:jc w:val="center"/>
            </w:pPr>
            <w:r w:rsidRPr="004843A9">
              <w:rPr>
                <w:i/>
                <w:sz w:val="28"/>
                <w:szCs w:val="28"/>
              </w:rPr>
              <w:t>Антигистаминные препараты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proofErr w:type="spellStart"/>
            <w:r>
              <w:t>Димедрол</w:t>
            </w:r>
            <w:proofErr w:type="spellEnd"/>
            <w:r>
              <w:t xml:space="preserve"> </w:t>
            </w:r>
            <w:r w:rsidRPr="002053EE">
              <w:t xml:space="preserve"> </w:t>
            </w:r>
            <w:r>
              <w:t>1</w:t>
            </w:r>
            <w:r w:rsidRPr="002053EE">
              <w:t xml:space="preserve"> % </w:t>
            </w:r>
            <w:proofErr w:type="spellStart"/>
            <w:r w:rsidRPr="002053EE">
              <w:t>р-р</w:t>
            </w:r>
            <w:proofErr w:type="spellEnd"/>
            <w:r w:rsidRPr="002053EE">
              <w:t xml:space="preserve"> </w:t>
            </w:r>
            <w:r>
              <w:t>1</w:t>
            </w:r>
            <w:r w:rsidRPr="002053EE">
              <w:t xml:space="preserve"> мл </w:t>
            </w:r>
            <w:proofErr w:type="spellStart"/>
            <w:r w:rsidRPr="002053EE">
              <w:t>д</w:t>
            </w:r>
            <w:proofErr w:type="spellEnd"/>
            <w:r w:rsidRPr="002053EE">
              <w:t>/ин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Амп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25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proofErr w:type="spellStart"/>
            <w:r w:rsidRPr="002053EE">
              <w:t>Супрастин</w:t>
            </w:r>
            <w:proofErr w:type="spellEnd"/>
            <w:r w:rsidRPr="002053EE">
              <w:t xml:space="preserve"> 2 % </w:t>
            </w:r>
            <w:proofErr w:type="spellStart"/>
            <w:r w:rsidRPr="002053EE">
              <w:t>р-р</w:t>
            </w:r>
            <w:proofErr w:type="spellEnd"/>
            <w:r w:rsidRPr="002053EE">
              <w:t xml:space="preserve"> 1 мл </w:t>
            </w:r>
            <w:proofErr w:type="spellStart"/>
            <w:r w:rsidRPr="002053EE">
              <w:t>д</w:t>
            </w:r>
            <w:proofErr w:type="spellEnd"/>
            <w:r w:rsidRPr="002053EE">
              <w:t>/ин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Амп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25</w:t>
            </w:r>
          </w:p>
        </w:tc>
      </w:tr>
      <w:tr w:rsidR="00641104" w:rsidTr="0010753F">
        <w:tc>
          <w:tcPr>
            <w:tcW w:w="10790" w:type="dxa"/>
            <w:gridSpan w:val="3"/>
            <w:vAlign w:val="center"/>
          </w:tcPr>
          <w:p w:rsidR="00641104" w:rsidRPr="004843A9" w:rsidRDefault="00641104" w:rsidP="0010753F">
            <w:pPr>
              <w:jc w:val="center"/>
              <w:rPr>
                <w:i/>
                <w:sz w:val="28"/>
                <w:szCs w:val="28"/>
              </w:rPr>
            </w:pPr>
            <w:r w:rsidRPr="004843A9">
              <w:rPr>
                <w:i/>
                <w:sz w:val="28"/>
                <w:szCs w:val="28"/>
              </w:rPr>
              <w:t>Психотропные препараты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proofErr w:type="spellStart"/>
            <w:r>
              <w:t>Аминазин</w:t>
            </w:r>
            <w:proofErr w:type="spellEnd"/>
            <w:r>
              <w:t xml:space="preserve"> 2,5% </w:t>
            </w:r>
            <w:proofErr w:type="spellStart"/>
            <w:r>
              <w:t>р-р</w:t>
            </w:r>
            <w:proofErr w:type="spellEnd"/>
            <w:r>
              <w:t xml:space="preserve"> 2 мл </w:t>
            </w:r>
            <w:proofErr w:type="spellStart"/>
            <w:r>
              <w:t>д</w:t>
            </w:r>
            <w:proofErr w:type="spellEnd"/>
            <w:r>
              <w:t>/ин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Амп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50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>
              <w:t xml:space="preserve">Кофеин – </w:t>
            </w:r>
            <w:proofErr w:type="spellStart"/>
            <w:r>
              <w:t>бензоат</w:t>
            </w:r>
            <w:proofErr w:type="spellEnd"/>
            <w:r>
              <w:t xml:space="preserve"> натрия 20% </w:t>
            </w:r>
            <w:proofErr w:type="spellStart"/>
            <w:r>
              <w:t>р-р</w:t>
            </w:r>
            <w:proofErr w:type="spellEnd"/>
            <w:r>
              <w:t xml:space="preserve"> по 1 мл </w:t>
            </w:r>
            <w:proofErr w:type="spellStart"/>
            <w:r>
              <w:t>д</w:t>
            </w:r>
            <w:proofErr w:type="spellEnd"/>
            <w:r>
              <w:t>/ин в шпри</w:t>
            </w:r>
            <w:proofErr w:type="gramStart"/>
            <w:r>
              <w:t>ц-</w:t>
            </w:r>
            <w:proofErr w:type="gramEnd"/>
            <w:r>
              <w:t xml:space="preserve"> тюбике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25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proofErr w:type="spellStart"/>
            <w:r>
              <w:t>Седуксен</w:t>
            </w:r>
            <w:proofErr w:type="spellEnd"/>
            <w:r>
              <w:t xml:space="preserve"> 0,5% </w:t>
            </w:r>
            <w:proofErr w:type="spellStart"/>
            <w:r>
              <w:t>р-р</w:t>
            </w:r>
            <w:proofErr w:type="spellEnd"/>
            <w:r>
              <w:t xml:space="preserve"> 2 мл </w:t>
            </w:r>
            <w:proofErr w:type="spellStart"/>
            <w:r>
              <w:t>д</w:t>
            </w:r>
            <w:proofErr w:type="spellEnd"/>
            <w:r>
              <w:t>/ин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Амп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50</w:t>
            </w:r>
          </w:p>
        </w:tc>
      </w:tr>
      <w:tr w:rsidR="00641104" w:rsidTr="0010753F">
        <w:tc>
          <w:tcPr>
            <w:tcW w:w="10790" w:type="dxa"/>
            <w:gridSpan w:val="3"/>
            <w:vAlign w:val="center"/>
          </w:tcPr>
          <w:p w:rsidR="00641104" w:rsidRPr="004843A9" w:rsidRDefault="00641104" w:rsidP="0010753F">
            <w:pPr>
              <w:jc w:val="center"/>
              <w:rPr>
                <w:i/>
                <w:sz w:val="28"/>
                <w:szCs w:val="28"/>
              </w:rPr>
            </w:pPr>
            <w:r w:rsidRPr="004843A9">
              <w:rPr>
                <w:i/>
                <w:sz w:val="28"/>
                <w:szCs w:val="28"/>
              </w:rPr>
              <w:t>Препараты других фармакологических групп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 w:rsidRPr="009C37B1">
              <w:t xml:space="preserve">Натрия гидрокарбонат </w:t>
            </w:r>
            <w:r>
              <w:t>порошок 100,0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Уп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4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Pr="002053EE" w:rsidRDefault="00641104" w:rsidP="0010753F">
            <w:r>
              <w:t xml:space="preserve">Кальция хлорида 10% </w:t>
            </w:r>
            <w:proofErr w:type="spellStart"/>
            <w:r>
              <w:t>р-р</w:t>
            </w:r>
            <w:proofErr w:type="spellEnd"/>
            <w:r>
              <w:t xml:space="preserve"> 10 мл </w:t>
            </w:r>
            <w:proofErr w:type="spellStart"/>
            <w:r>
              <w:t>д</w:t>
            </w:r>
            <w:proofErr w:type="spellEnd"/>
            <w:r>
              <w:t>/ин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Амп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10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Pr="002053EE" w:rsidRDefault="00641104" w:rsidP="0010753F">
            <w:r>
              <w:t xml:space="preserve">Нашатырный спирт 10% </w:t>
            </w:r>
            <w:proofErr w:type="gramStart"/>
            <w:r>
              <w:t xml:space="preserve">в </w:t>
            </w:r>
            <w:proofErr w:type="spellStart"/>
            <w:r>
              <w:t>амп</w:t>
            </w:r>
            <w:proofErr w:type="spellEnd"/>
            <w:proofErr w:type="gramEnd"/>
            <w:r>
              <w:t xml:space="preserve"> 1 мл №10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Уп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3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Pr="002053EE" w:rsidRDefault="00641104" w:rsidP="0010753F">
            <w:proofErr w:type="spellStart"/>
            <w:r>
              <w:t>Лифузоль</w:t>
            </w:r>
            <w:proofErr w:type="spellEnd"/>
            <w:r>
              <w:t xml:space="preserve"> аэрозоль 200 мл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Уп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25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Pr="002053EE" w:rsidRDefault="00641104" w:rsidP="0010753F">
            <w:proofErr w:type="spellStart"/>
            <w:r>
              <w:t>Фастинмазь</w:t>
            </w:r>
            <w:proofErr w:type="spellEnd"/>
            <w:r>
              <w:t xml:space="preserve"> 50,0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Уп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25</w:t>
            </w:r>
          </w:p>
        </w:tc>
      </w:tr>
      <w:tr w:rsidR="00641104" w:rsidTr="0010753F">
        <w:tc>
          <w:tcPr>
            <w:tcW w:w="10790" w:type="dxa"/>
            <w:gridSpan w:val="3"/>
            <w:vAlign w:val="center"/>
          </w:tcPr>
          <w:p w:rsidR="00641104" w:rsidRPr="004843A9" w:rsidRDefault="00641104" w:rsidP="0010753F">
            <w:pPr>
              <w:jc w:val="center"/>
              <w:rPr>
                <w:i/>
                <w:sz w:val="28"/>
                <w:szCs w:val="28"/>
              </w:rPr>
            </w:pPr>
            <w:r w:rsidRPr="004843A9">
              <w:rPr>
                <w:i/>
                <w:sz w:val="28"/>
                <w:szCs w:val="28"/>
              </w:rPr>
              <w:t xml:space="preserve">Плазмозамещающие, солевые, </w:t>
            </w:r>
            <w:proofErr w:type="spellStart"/>
            <w:r w:rsidRPr="004843A9">
              <w:rPr>
                <w:i/>
                <w:sz w:val="28"/>
                <w:szCs w:val="28"/>
              </w:rPr>
              <w:t>инфузионные</w:t>
            </w:r>
            <w:proofErr w:type="spellEnd"/>
            <w:r w:rsidRPr="004843A9">
              <w:rPr>
                <w:i/>
                <w:sz w:val="28"/>
                <w:szCs w:val="28"/>
              </w:rPr>
              <w:t xml:space="preserve"> растворы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 w:rsidRPr="00425286">
              <w:t xml:space="preserve">Глюкоза 5 % </w:t>
            </w:r>
            <w:proofErr w:type="spellStart"/>
            <w:r w:rsidRPr="00425286">
              <w:t>р-р</w:t>
            </w:r>
            <w:proofErr w:type="spellEnd"/>
            <w:r w:rsidRPr="00425286">
              <w:t xml:space="preserve"> 400 мл </w:t>
            </w:r>
            <w:proofErr w:type="spellStart"/>
            <w:r w:rsidRPr="00425286">
              <w:t>д</w:t>
            </w:r>
            <w:proofErr w:type="spellEnd"/>
            <w:r w:rsidRPr="00425286">
              <w:t>/ин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Фл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15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proofErr w:type="spellStart"/>
            <w:r w:rsidRPr="00425286">
              <w:t>Полиглюкин</w:t>
            </w:r>
            <w:proofErr w:type="spellEnd"/>
            <w:r w:rsidRPr="00425286">
              <w:t xml:space="preserve"> 400 мл </w:t>
            </w:r>
            <w:proofErr w:type="spellStart"/>
            <w:r w:rsidRPr="00425286">
              <w:t>р-р</w:t>
            </w:r>
            <w:proofErr w:type="spellEnd"/>
            <w:r w:rsidRPr="00425286">
              <w:t xml:space="preserve">   </w:t>
            </w:r>
            <w:proofErr w:type="spellStart"/>
            <w:r w:rsidRPr="00425286">
              <w:t>д</w:t>
            </w:r>
            <w:proofErr w:type="spellEnd"/>
            <w:r w:rsidRPr="00425286">
              <w:t>/ин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Фл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15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proofErr w:type="spellStart"/>
            <w:r w:rsidRPr="00425286">
              <w:t>Реополиглюкин</w:t>
            </w:r>
            <w:proofErr w:type="spellEnd"/>
            <w:r w:rsidRPr="00425286">
              <w:t xml:space="preserve"> 400 мл </w:t>
            </w:r>
            <w:proofErr w:type="spellStart"/>
            <w:r w:rsidRPr="00425286">
              <w:t>р-р</w:t>
            </w:r>
            <w:proofErr w:type="spellEnd"/>
            <w:r w:rsidRPr="00425286">
              <w:t xml:space="preserve">   </w:t>
            </w:r>
            <w:proofErr w:type="spellStart"/>
            <w:r w:rsidRPr="00425286">
              <w:t>д</w:t>
            </w:r>
            <w:proofErr w:type="spellEnd"/>
            <w:r w:rsidRPr="00425286">
              <w:t>/ин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Фл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13</w:t>
            </w:r>
          </w:p>
        </w:tc>
      </w:tr>
      <w:tr w:rsidR="00641104" w:rsidTr="0010753F">
        <w:tc>
          <w:tcPr>
            <w:tcW w:w="10790" w:type="dxa"/>
            <w:gridSpan w:val="3"/>
            <w:vAlign w:val="center"/>
          </w:tcPr>
          <w:p w:rsidR="00641104" w:rsidRPr="004843A9" w:rsidRDefault="00641104" w:rsidP="0010753F">
            <w:pPr>
              <w:jc w:val="center"/>
              <w:rPr>
                <w:i/>
                <w:sz w:val="28"/>
                <w:szCs w:val="28"/>
              </w:rPr>
            </w:pPr>
            <w:r w:rsidRPr="004843A9">
              <w:rPr>
                <w:i/>
                <w:sz w:val="28"/>
                <w:szCs w:val="28"/>
              </w:rPr>
              <w:t>Антидоты</w:t>
            </w:r>
          </w:p>
          <w:p w:rsidR="00641104" w:rsidRPr="004843A9" w:rsidRDefault="00641104" w:rsidP="0010753F">
            <w:pPr>
              <w:jc w:val="center"/>
              <w:rPr>
                <w:i/>
                <w:sz w:val="28"/>
                <w:szCs w:val="28"/>
              </w:rPr>
            </w:pPr>
            <w:r w:rsidRPr="004843A9">
              <w:rPr>
                <w:i/>
                <w:sz w:val="28"/>
                <w:szCs w:val="28"/>
              </w:rPr>
              <w:t>(укомплектовываются в зависимости от медико-тактической характеристики очага)</w:t>
            </w:r>
          </w:p>
        </w:tc>
      </w:tr>
      <w:tr w:rsidR="00641104" w:rsidTr="0010753F">
        <w:tc>
          <w:tcPr>
            <w:tcW w:w="10790" w:type="dxa"/>
            <w:gridSpan w:val="3"/>
            <w:vAlign w:val="center"/>
          </w:tcPr>
          <w:p w:rsidR="00641104" w:rsidRPr="004843A9" w:rsidRDefault="00641104" w:rsidP="0010753F">
            <w:pPr>
              <w:jc w:val="center"/>
              <w:rPr>
                <w:i/>
                <w:sz w:val="28"/>
                <w:szCs w:val="28"/>
              </w:rPr>
            </w:pPr>
            <w:r w:rsidRPr="004843A9">
              <w:rPr>
                <w:i/>
                <w:sz w:val="28"/>
                <w:szCs w:val="28"/>
              </w:rPr>
              <w:t>Антибиотики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Pr="002053EE" w:rsidRDefault="00641104" w:rsidP="0010753F">
            <w:proofErr w:type="spellStart"/>
            <w:r w:rsidRPr="002053EE">
              <w:t>Бензилпенициллина</w:t>
            </w:r>
            <w:proofErr w:type="spellEnd"/>
            <w:r w:rsidRPr="002053EE">
              <w:t xml:space="preserve"> натриевая соль</w:t>
            </w:r>
            <w:r>
              <w:t xml:space="preserve"> </w:t>
            </w:r>
            <w:r w:rsidRPr="002053EE">
              <w:t xml:space="preserve">1 000 </w:t>
            </w:r>
            <w:proofErr w:type="spellStart"/>
            <w:r w:rsidRPr="002053EE">
              <w:t>000</w:t>
            </w:r>
            <w:proofErr w:type="spellEnd"/>
            <w:r w:rsidRPr="002053EE">
              <w:t xml:space="preserve"> </w:t>
            </w:r>
            <w:proofErr w:type="gramStart"/>
            <w:r w:rsidRPr="002053EE">
              <w:t>ЕД</w:t>
            </w:r>
            <w:proofErr w:type="gramEnd"/>
            <w:r w:rsidRPr="002053EE">
              <w:t xml:space="preserve"> </w:t>
            </w:r>
            <w:proofErr w:type="spellStart"/>
            <w:r w:rsidRPr="002053EE">
              <w:t>д</w:t>
            </w:r>
            <w:proofErr w:type="spellEnd"/>
            <w:r w:rsidRPr="002053EE">
              <w:t>/ин</w:t>
            </w:r>
            <w:r w:rsidRPr="002053EE">
              <w:tab/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Фл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50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proofErr w:type="spellStart"/>
            <w:r>
              <w:t>Канамицина</w:t>
            </w:r>
            <w:proofErr w:type="spellEnd"/>
            <w:r>
              <w:t xml:space="preserve"> </w:t>
            </w:r>
            <w:r w:rsidRPr="002053EE">
              <w:t xml:space="preserve"> сульфат </w:t>
            </w:r>
            <w:smartTag w:uri="urn:schemas-microsoft-com:office:smarttags" w:element="metricconverter">
              <w:smartTagPr>
                <w:attr w:name="ProductID" w:val="1 г"/>
              </w:smartTagPr>
              <w:r>
                <w:t>1 г</w:t>
              </w:r>
            </w:smartTag>
            <w:r>
              <w:t xml:space="preserve"> активного </w:t>
            </w:r>
            <w:proofErr w:type="spellStart"/>
            <w:r>
              <w:t>в-ва</w:t>
            </w:r>
            <w:proofErr w:type="spellEnd"/>
            <w:r>
              <w:t xml:space="preserve"> </w:t>
            </w:r>
            <w:proofErr w:type="spellStart"/>
            <w:r>
              <w:t>д</w:t>
            </w:r>
            <w:proofErr w:type="spellEnd"/>
            <w:r>
              <w:t>/ин в комплекте с растворителем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Компл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50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proofErr w:type="spellStart"/>
            <w:r w:rsidRPr="00425286">
              <w:t>Сульфацил-натрий</w:t>
            </w:r>
            <w:proofErr w:type="spellEnd"/>
            <w:r>
              <w:t xml:space="preserve"> 30%</w:t>
            </w:r>
            <w:r w:rsidRPr="00425286">
              <w:t xml:space="preserve"> в </w:t>
            </w:r>
            <w:proofErr w:type="spellStart"/>
            <w:proofErr w:type="gramStart"/>
            <w:r w:rsidRPr="00425286">
              <w:t>тюбик-капельницах</w:t>
            </w:r>
            <w:proofErr w:type="spellEnd"/>
            <w:proofErr w:type="gramEnd"/>
            <w:r w:rsidRPr="00425286">
              <w:t xml:space="preserve"> 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Уп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15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Pr="002053EE" w:rsidRDefault="00641104" w:rsidP="0010753F">
            <w:r>
              <w:t>Тетрациклиновая мазь глазная 10,0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Уп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5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Pr="002053EE" w:rsidRDefault="00641104" w:rsidP="0010753F">
            <w:r>
              <w:t>«</w:t>
            </w:r>
            <w:proofErr w:type="spellStart"/>
            <w:r>
              <w:t>Левовинизоль</w:t>
            </w:r>
            <w:proofErr w:type="spellEnd"/>
            <w:r>
              <w:t>» аэрозоль 60,0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Уп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25</w:t>
            </w:r>
          </w:p>
        </w:tc>
      </w:tr>
      <w:tr w:rsidR="00641104" w:rsidTr="0010753F">
        <w:tc>
          <w:tcPr>
            <w:tcW w:w="10790" w:type="dxa"/>
            <w:gridSpan w:val="3"/>
            <w:vAlign w:val="center"/>
          </w:tcPr>
          <w:p w:rsidR="00641104" w:rsidRPr="004843A9" w:rsidRDefault="00641104" w:rsidP="0010753F">
            <w:pPr>
              <w:jc w:val="center"/>
              <w:rPr>
                <w:i/>
                <w:sz w:val="28"/>
                <w:szCs w:val="28"/>
              </w:rPr>
            </w:pPr>
            <w:r w:rsidRPr="004843A9">
              <w:rPr>
                <w:i/>
                <w:sz w:val="28"/>
                <w:szCs w:val="28"/>
              </w:rPr>
              <w:t>Бактерийные препараты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Pr="002053EE" w:rsidRDefault="00641104" w:rsidP="0010753F">
            <w:r>
              <w:t>Анатоксин столбнячный адсорбированный 1 мл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Фл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10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Pr="00834FFB" w:rsidRDefault="00641104" w:rsidP="0010753F">
            <w:pPr>
              <w:jc w:val="both"/>
            </w:pPr>
            <w:r w:rsidRPr="00834FFB">
              <w:t xml:space="preserve">Сыворотка противостолбнячная </w:t>
            </w:r>
            <w:r>
              <w:t>ЗОООАЕ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Фл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10</w:t>
            </w:r>
          </w:p>
        </w:tc>
      </w:tr>
      <w:tr w:rsidR="00641104" w:rsidTr="0010753F">
        <w:tc>
          <w:tcPr>
            <w:tcW w:w="10790" w:type="dxa"/>
            <w:gridSpan w:val="3"/>
            <w:vAlign w:val="center"/>
          </w:tcPr>
          <w:p w:rsidR="00641104" w:rsidRDefault="00641104" w:rsidP="0010753F">
            <w:pPr>
              <w:jc w:val="center"/>
            </w:pPr>
            <w:r w:rsidRPr="004843A9">
              <w:rPr>
                <w:b/>
                <w:i/>
                <w:sz w:val="32"/>
                <w:szCs w:val="32"/>
              </w:rPr>
              <w:t>Перевязочные средства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Pr="002053EE" w:rsidRDefault="00641104" w:rsidP="0010753F">
            <w:r>
              <w:t>Бинт марлевый медицинский стерильный</w:t>
            </w:r>
          </w:p>
        </w:tc>
        <w:tc>
          <w:tcPr>
            <w:tcW w:w="1440" w:type="dxa"/>
            <w:vAlign w:val="center"/>
          </w:tcPr>
          <w:p w:rsidR="00641104" w:rsidRDefault="00641104" w:rsidP="0010753F"/>
        </w:tc>
        <w:tc>
          <w:tcPr>
            <w:tcW w:w="1106" w:type="dxa"/>
            <w:vAlign w:val="center"/>
          </w:tcPr>
          <w:p w:rsidR="00641104" w:rsidRDefault="00641104" w:rsidP="0010753F"/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>
              <w:t xml:space="preserve">- </w:t>
            </w:r>
            <w:smartTag w:uri="urn:schemas-microsoft-com:office:smarttags" w:element="metricconverter">
              <w:smartTagPr>
                <w:attr w:name="ProductID" w:val="5 м"/>
              </w:smartTagPr>
              <w:r>
                <w:t>5 м</w:t>
              </w:r>
            </w:smartTag>
            <w:r>
              <w:t xml:space="preserve"> </w:t>
            </w:r>
            <w:proofErr w:type="spellStart"/>
            <w:r>
              <w:t>х</w:t>
            </w:r>
            <w:proofErr w:type="spellEnd"/>
            <w:r>
              <w:t xml:space="preserve"> </w:t>
            </w:r>
            <w:smartTag w:uri="urn:schemas-microsoft-com:office:smarttags" w:element="metricconverter">
              <w:smartTagPr>
                <w:attr w:name="ProductID" w:val="7 см"/>
              </w:smartTagPr>
              <w:r>
                <w:t>7 см</w:t>
              </w:r>
            </w:smartTag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25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>
              <w:t xml:space="preserve">- </w:t>
            </w:r>
            <w:smartTag w:uri="urn:schemas-microsoft-com:office:smarttags" w:element="metricconverter">
              <w:smartTagPr>
                <w:attr w:name="ProductID" w:val="5 м"/>
              </w:smartTagPr>
              <w:r>
                <w:t>5 м</w:t>
              </w:r>
            </w:smartTag>
            <w:r>
              <w:t xml:space="preserve"> </w:t>
            </w:r>
            <w:proofErr w:type="spellStart"/>
            <w:r>
              <w:t>х</w:t>
            </w:r>
            <w:proofErr w:type="spellEnd"/>
            <w:r>
              <w:t xml:space="preserve"> </w:t>
            </w:r>
            <w:smartTag w:uri="urn:schemas-microsoft-com:office:smarttags" w:element="metricconverter">
              <w:smartTagPr>
                <w:attr w:name="ProductID" w:val="10 см"/>
              </w:smartTagPr>
              <w:r>
                <w:t>10 см</w:t>
              </w:r>
            </w:smartTag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20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>
              <w:t xml:space="preserve">- </w:t>
            </w:r>
            <w:smartTag w:uri="urn:schemas-microsoft-com:office:smarttags" w:element="metricconverter">
              <w:smartTagPr>
                <w:attr w:name="ProductID" w:val="7 м"/>
              </w:smartTagPr>
              <w:r>
                <w:t>7 м</w:t>
              </w:r>
            </w:smartTag>
            <w:r>
              <w:t xml:space="preserve"> </w:t>
            </w:r>
            <w:proofErr w:type="spellStart"/>
            <w:r>
              <w:t>х</w:t>
            </w:r>
            <w:proofErr w:type="spellEnd"/>
            <w:r>
              <w:t xml:space="preserve"> </w:t>
            </w:r>
            <w:smartTag w:uri="urn:schemas-microsoft-com:office:smarttags" w:element="metricconverter">
              <w:smartTagPr>
                <w:attr w:name="ProductID" w:val="14 см"/>
              </w:smartTagPr>
              <w:r>
                <w:t>14 см</w:t>
              </w:r>
            </w:smartTag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20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>
              <w:t>Бинты эластичные трубчатые медицинские нестерильные (типа «</w:t>
            </w:r>
            <w:proofErr w:type="spellStart"/>
            <w:r>
              <w:t>Ретеласт</w:t>
            </w:r>
            <w:proofErr w:type="spellEnd"/>
            <w:r>
              <w:t>»)</w:t>
            </w:r>
          </w:p>
        </w:tc>
        <w:tc>
          <w:tcPr>
            <w:tcW w:w="1440" w:type="dxa"/>
            <w:vAlign w:val="center"/>
          </w:tcPr>
          <w:p w:rsidR="00641104" w:rsidRDefault="00641104" w:rsidP="0010753F"/>
        </w:tc>
        <w:tc>
          <w:tcPr>
            <w:tcW w:w="1106" w:type="dxa"/>
            <w:vAlign w:val="center"/>
          </w:tcPr>
          <w:p w:rsidR="00641104" w:rsidRDefault="00641104" w:rsidP="0010753F"/>
        </w:tc>
      </w:tr>
      <w:tr w:rsidR="00641104" w:rsidTr="0010753F">
        <w:tc>
          <w:tcPr>
            <w:tcW w:w="8244" w:type="dxa"/>
            <w:vAlign w:val="center"/>
          </w:tcPr>
          <w:p w:rsidR="00641104" w:rsidRPr="0074353E" w:rsidRDefault="00641104" w:rsidP="0010753F">
            <w:r>
              <w:t xml:space="preserve">- </w:t>
            </w:r>
            <w:r w:rsidRPr="004843A9">
              <w:rPr>
                <w:lang w:val="en-US"/>
              </w:rPr>
              <w:t>N</w:t>
            </w:r>
            <w:r>
              <w:t>1-8а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gramStart"/>
            <w:r>
              <w:t>Кг</w:t>
            </w:r>
            <w:proofErr w:type="gram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2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Pr="0074353E" w:rsidRDefault="00641104" w:rsidP="0010753F">
            <w:r>
              <w:t xml:space="preserve">- </w:t>
            </w:r>
            <w:r w:rsidRPr="004843A9">
              <w:rPr>
                <w:lang w:val="en-US"/>
              </w:rPr>
              <w:t>N</w:t>
            </w:r>
            <w:r>
              <w:t>1-7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gramStart"/>
            <w:r>
              <w:t>Кг</w:t>
            </w:r>
            <w:proofErr w:type="gram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2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Pr="002053EE" w:rsidRDefault="00641104" w:rsidP="0010753F">
            <w:r>
              <w:t xml:space="preserve">Лейкопластырь 5 </w:t>
            </w:r>
            <w:proofErr w:type="spellStart"/>
            <w:r>
              <w:t>х</w:t>
            </w:r>
            <w:proofErr w:type="spellEnd"/>
            <w:r>
              <w:t xml:space="preserve"> </w:t>
            </w:r>
            <w:smartTag w:uri="urn:schemas-microsoft-com:office:smarttags" w:element="metricconverter">
              <w:smartTagPr>
                <w:attr w:name="ProductID" w:val="500 см"/>
              </w:smartTagPr>
              <w:r>
                <w:t>500 см</w:t>
              </w:r>
            </w:smartTag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5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>
              <w:t xml:space="preserve">Лейкопластырь бактерицидный 4см </w:t>
            </w:r>
            <w:proofErr w:type="spellStart"/>
            <w:r>
              <w:t>х</w:t>
            </w:r>
            <w:proofErr w:type="spellEnd"/>
            <w:r>
              <w:t xml:space="preserve"> </w:t>
            </w:r>
            <w:smartTag w:uri="urn:schemas-microsoft-com:office:smarttags" w:element="metricconverter">
              <w:smartTagPr>
                <w:attr w:name="ProductID" w:val="10 см"/>
              </w:smartTagPr>
              <w:r>
                <w:t>10 см</w:t>
              </w:r>
            </w:smartTag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5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Pr="002053EE" w:rsidRDefault="00641104" w:rsidP="0010753F">
            <w:r>
              <w:t xml:space="preserve">Пакет перевязочный медицинский первой помощи стерильный, состоящий из повязки (двух </w:t>
            </w:r>
            <w:proofErr w:type="spellStart"/>
            <w:r>
              <w:t>ватномарлевых</w:t>
            </w:r>
            <w:proofErr w:type="spellEnd"/>
            <w:r>
              <w:t xml:space="preserve"> подушечек размер 13х11 см и марлевого бинта </w:t>
            </w:r>
            <w:r>
              <w:lastRenderedPageBreak/>
              <w:t xml:space="preserve">размер 5м </w:t>
            </w:r>
            <w:proofErr w:type="spellStart"/>
            <w:r>
              <w:t>х</w:t>
            </w:r>
            <w:proofErr w:type="spellEnd"/>
            <w:r>
              <w:t xml:space="preserve"> 7см)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lastRenderedPageBreak/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20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>
              <w:lastRenderedPageBreak/>
              <w:t>Повязки первичные ожоговые «ПОЖ-1» из нетканого металлизированного полотна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20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Pr="002053EE" w:rsidRDefault="00641104" w:rsidP="0010753F">
            <w:r>
              <w:t>Салфетки марлевые стерильные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/>
        </w:tc>
      </w:tr>
      <w:tr w:rsidR="00641104" w:rsidTr="0010753F">
        <w:tc>
          <w:tcPr>
            <w:tcW w:w="8244" w:type="dxa"/>
            <w:vAlign w:val="center"/>
          </w:tcPr>
          <w:p w:rsidR="00641104" w:rsidRPr="002053EE" w:rsidRDefault="00641104" w:rsidP="0010753F">
            <w:r>
              <w:t>- 16х14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50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Pr="002053EE" w:rsidRDefault="00641104" w:rsidP="0010753F">
            <w:r>
              <w:t>- 45х29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50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>
              <w:t xml:space="preserve">Вата медицинская гигроскопическая расфасованная стерильная </w:t>
            </w:r>
            <w:smartTag w:uri="urn:schemas-microsoft-com:office:smarttags" w:element="metricconverter">
              <w:smartTagPr>
                <w:attr w:name="ProductID" w:val="250 г"/>
              </w:smartTagPr>
              <w:r>
                <w:t>250 г</w:t>
              </w:r>
            </w:smartTag>
          </w:p>
        </w:tc>
        <w:tc>
          <w:tcPr>
            <w:tcW w:w="1440" w:type="dxa"/>
            <w:vAlign w:val="center"/>
          </w:tcPr>
          <w:p w:rsidR="00641104" w:rsidRDefault="00641104" w:rsidP="0010753F">
            <w:proofErr w:type="spellStart"/>
            <w:r>
              <w:t>Уп</w:t>
            </w:r>
            <w:proofErr w:type="spellEnd"/>
            <w:r>
              <w:t>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25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>
              <w:t>Первичная медицинская карточка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50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>
              <w:t>Лопатка глазная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5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>
              <w:t>Перчатки хирургические в стерильной упаковке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8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>
              <w:t>Емкость для воды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2</w:t>
            </w:r>
          </w:p>
        </w:tc>
      </w:tr>
      <w:tr w:rsidR="00641104" w:rsidTr="0010753F">
        <w:tc>
          <w:tcPr>
            <w:tcW w:w="10790" w:type="dxa"/>
            <w:gridSpan w:val="3"/>
            <w:vAlign w:val="center"/>
          </w:tcPr>
          <w:p w:rsidR="00641104" w:rsidRDefault="00641104" w:rsidP="0010753F">
            <w:pPr>
              <w:jc w:val="center"/>
            </w:pPr>
            <w:r w:rsidRPr="004843A9">
              <w:rPr>
                <w:b/>
                <w:i/>
                <w:sz w:val="32"/>
                <w:szCs w:val="32"/>
              </w:rPr>
              <w:t>Санитарно-гигиеническая одежда для персонала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>
              <w:t xml:space="preserve">Халаты медицинские 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8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Default="00641104" w:rsidP="0010753F">
            <w:r>
              <w:t>Колпаки медицинские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Align w:val="center"/>
          </w:tcPr>
          <w:p w:rsidR="00641104" w:rsidRDefault="00641104" w:rsidP="0010753F">
            <w:r>
              <w:t>8</w:t>
            </w:r>
          </w:p>
        </w:tc>
      </w:tr>
      <w:tr w:rsidR="00641104" w:rsidTr="0010753F">
        <w:tc>
          <w:tcPr>
            <w:tcW w:w="10790" w:type="dxa"/>
            <w:gridSpan w:val="3"/>
            <w:vAlign w:val="center"/>
          </w:tcPr>
          <w:p w:rsidR="00641104" w:rsidRDefault="00641104" w:rsidP="0010753F">
            <w:pPr>
              <w:jc w:val="center"/>
            </w:pPr>
            <w:r w:rsidRPr="004843A9">
              <w:rPr>
                <w:b/>
                <w:i/>
                <w:sz w:val="32"/>
                <w:szCs w:val="32"/>
              </w:rPr>
              <w:t>Средства индивидуальной защиты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Pr="002053EE" w:rsidRDefault="00641104" w:rsidP="0010753F">
            <w:r>
              <w:t>Аптечка индивидуальная АИ-2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Merge w:val="restart"/>
            <w:vAlign w:val="center"/>
          </w:tcPr>
          <w:p w:rsidR="00641104" w:rsidRPr="004843A9" w:rsidRDefault="00641104" w:rsidP="0010753F">
            <w:pPr>
              <w:jc w:val="center"/>
              <w:rPr>
                <w:sz w:val="16"/>
                <w:szCs w:val="16"/>
              </w:rPr>
            </w:pPr>
            <w:r w:rsidRPr="004843A9">
              <w:rPr>
                <w:sz w:val="16"/>
                <w:szCs w:val="16"/>
              </w:rPr>
              <w:t>по 1</w:t>
            </w:r>
          </w:p>
          <w:p w:rsidR="00641104" w:rsidRDefault="00641104" w:rsidP="0010753F">
            <w:pPr>
              <w:jc w:val="center"/>
            </w:pPr>
            <w:r w:rsidRPr="004843A9">
              <w:rPr>
                <w:sz w:val="16"/>
                <w:szCs w:val="16"/>
              </w:rPr>
              <w:t>на каждого члена бригады</w:t>
            </w:r>
          </w:p>
        </w:tc>
      </w:tr>
      <w:tr w:rsidR="00641104" w:rsidTr="0010753F">
        <w:tc>
          <w:tcPr>
            <w:tcW w:w="8244" w:type="dxa"/>
            <w:vAlign w:val="center"/>
          </w:tcPr>
          <w:p w:rsidR="00641104" w:rsidRPr="002053EE" w:rsidRDefault="00641104" w:rsidP="0010753F">
            <w:r>
              <w:t xml:space="preserve">Пакет индивидуальный противохимический </w:t>
            </w:r>
          </w:p>
        </w:tc>
        <w:tc>
          <w:tcPr>
            <w:tcW w:w="1440" w:type="dxa"/>
            <w:vAlign w:val="center"/>
          </w:tcPr>
          <w:p w:rsidR="00641104" w:rsidRDefault="00641104" w:rsidP="0010753F">
            <w:r>
              <w:t>Шт.</w:t>
            </w:r>
          </w:p>
        </w:tc>
        <w:tc>
          <w:tcPr>
            <w:tcW w:w="1106" w:type="dxa"/>
            <w:vMerge/>
            <w:vAlign w:val="center"/>
          </w:tcPr>
          <w:p w:rsidR="00641104" w:rsidRPr="004843A9" w:rsidRDefault="00641104" w:rsidP="0010753F">
            <w:pPr>
              <w:jc w:val="center"/>
              <w:rPr>
                <w:sz w:val="16"/>
                <w:szCs w:val="16"/>
              </w:rPr>
            </w:pPr>
          </w:p>
        </w:tc>
      </w:tr>
    </w:tbl>
    <w:p w:rsidR="00641104" w:rsidRDefault="00641104" w:rsidP="00641104">
      <w:pPr>
        <w:jc w:val="center"/>
      </w:pPr>
    </w:p>
    <w:p w:rsidR="00641104" w:rsidRDefault="00641104" w:rsidP="00641104">
      <w:pPr>
        <w:jc w:val="center"/>
      </w:pPr>
    </w:p>
    <w:p w:rsidR="007074CB" w:rsidRDefault="007074CB"/>
    <w:sectPr w:rsidR="007074CB" w:rsidSect="007074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641104"/>
    <w:rsid w:val="00641104"/>
    <w:rsid w:val="00707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635</Words>
  <Characters>3620</Characters>
  <Application>Microsoft Office Word</Application>
  <DocSecurity>0</DocSecurity>
  <Lines>30</Lines>
  <Paragraphs>8</Paragraphs>
  <ScaleCrop>false</ScaleCrop>
  <Company/>
  <LinksUpToDate>false</LinksUpToDate>
  <CharactersWithSpaces>4247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2014-05-28T07:52:00Z</dcterms:created>
  <dcterms:modified xsi:type="dcterms:W3CDTF">2014-05-28T07:53:00Z</dcterms:modified>
</cp:coreProperties>
</file>